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2B2" w:rsidRDefault="00D712B2" w:rsidP="00D712B2">
      <w:pPr>
        <w:pStyle w:val="Heading1"/>
        <w:jc w:val="center"/>
      </w:pPr>
      <w:r>
        <w:rPr>
          <w:noProof/>
          <w:sz w:val="40"/>
        </w:rPr>
        <w:drawing>
          <wp:anchor distT="0" distB="0" distL="114300" distR="114300" simplePos="0" relativeHeight="251659264" behindDoc="0" locked="0" layoutInCell="1" allowOverlap="0" wp14:anchorId="27F4998E" wp14:editId="6DB3B2AD">
            <wp:simplePos x="0" y="0"/>
            <wp:positionH relativeFrom="margin">
              <wp:posOffset>2181225</wp:posOffset>
            </wp:positionH>
            <wp:positionV relativeFrom="page">
              <wp:posOffset>504825</wp:posOffset>
            </wp:positionV>
            <wp:extent cx="1533525" cy="1085215"/>
            <wp:effectExtent l="0" t="0" r="9525" b="635"/>
            <wp:wrapSquare wrapText="bothSides"/>
            <wp:docPr id="3" name="Logga" descr="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/>
                    <a:srcRect b="17178"/>
                    <a:stretch/>
                  </pic:blipFill>
                  <pic:spPr bwMode="auto">
                    <a:xfrm>
                      <a:off x="0" y="0"/>
                      <a:ext cx="1533525" cy="108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712B2" w:rsidRDefault="00D712B2" w:rsidP="00D712B2">
      <w:pPr>
        <w:tabs>
          <w:tab w:val="left" w:pos="6520"/>
        </w:tabs>
        <w:jc w:val="center"/>
        <w:rPr>
          <w:sz w:val="40"/>
        </w:rPr>
      </w:pPr>
    </w:p>
    <w:p w:rsidR="00D712B2" w:rsidRDefault="00D712B2" w:rsidP="00D712B2">
      <w:pPr>
        <w:tabs>
          <w:tab w:val="left" w:pos="6520"/>
        </w:tabs>
        <w:jc w:val="center"/>
        <w:rPr>
          <w:sz w:val="40"/>
        </w:rPr>
      </w:pPr>
    </w:p>
    <w:p w:rsidR="00D712B2" w:rsidRPr="006C020C" w:rsidRDefault="00D712B2" w:rsidP="006C020C">
      <w:pPr>
        <w:pStyle w:val="Title"/>
        <w:spacing w:after="0"/>
        <w:jc w:val="center"/>
        <w:rPr>
          <w:rFonts w:ascii="Cambria" w:hAnsi="Cambria"/>
          <w:b w:val="0"/>
        </w:rPr>
      </w:pPr>
      <w:r w:rsidRPr="006C020C">
        <w:rPr>
          <w:rFonts w:ascii="Cambria" w:hAnsi="Cambria"/>
          <w:b w:val="0"/>
        </w:rPr>
        <w:t>KONTROLLSKRIVNING</w:t>
      </w:r>
    </w:p>
    <w:p w:rsidR="00D712B2" w:rsidRDefault="00D712B2" w:rsidP="006C020C">
      <w:pPr>
        <w:pBdr>
          <w:top w:val="single" w:sz="8" w:space="1" w:color="auto"/>
        </w:pBdr>
        <w:tabs>
          <w:tab w:val="left" w:pos="6520"/>
        </w:tabs>
        <w:rPr>
          <w:sz w:val="32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6354"/>
      </w:tblGrid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Kursnummer:</w:t>
            </w:r>
          </w:p>
        </w:tc>
        <w:tc>
          <w:tcPr>
            <w:tcW w:w="6354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HF0021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Matematik för basår I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Moment:</w:t>
            </w:r>
          </w:p>
        </w:tc>
        <w:tc>
          <w:tcPr>
            <w:tcW w:w="6354" w:type="dxa"/>
          </w:tcPr>
          <w:p w:rsidR="00D712B2" w:rsidRPr="00D712B2" w:rsidRDefault="0041062C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>
              <w:rPr>
                <w:rFonts w:ascii="Calibri" w:hAnsi="Calibri"/>
                <w:sz w:val="32"/>
              </w:rPr>
              <w:t>KS1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Program:</w:t>
            </w:r>
          </w:p>
        </w:tc>
        <w:tc>
          <w:tcPr>
            <w:tcW w:w="6354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 xml:space="preserve">Tekniskt basår 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Rättande lärare:</w:t>
            </w:r>
          </w:p>
        </w:tc>
        <w:tc>
          <w:tcPr>
            <w:tcW w:w="6354" w:type="dxa"/>
          </w:tcPr>
          <w:p w:rsidR="00D712B2" w:rsidRPr="00D712B2" w:rsidRDefault="0041062C" w:rsidP="00460993">
            <w:pPr>
              <w:tabs>
                <w:tab w:val="left" w:pos="6520"/>
              </w:tabs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/>
                <w:sz w:val="32"/>
                <w:szCs w:val="32"/>
              </w:rPr>
              <w:t>Niclas Hjelm &amp; Maria Shamoun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Examinator:</w:t>
            </w:r>
          </w:p>
        </w:tc>
        <w:tc>
          <w:tcPr>
            <w:tcW w:w="6354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Niclas Hjelm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Datum: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Tid:</w:t>
            </w:r>
          </w:p>
        </w:tc>
        <w:tc>
          <w:tcPr>
            <w:tcW w:w="6354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2018</w:t>
            </w:r>
            <w:r w:rsidR="0041062C">
              <w:rPr>
                <w:rFonts w:ascii="Calibri" w:hAnsi="Calibri"/>
                <w:sz w:val="32"/>
              </w:rPr>
              <w:t>-01-22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08:15-10:00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Hjälpmedel:</w:t>
            </w:r>
          </w:p>
        </w:tc>
        <w:tc>
          <w:tcPr>
            <w:tcW w:w="6354" w:type="dxa"/>
          </w:tcPr>
          <w:p w:rsidR="00D712B2" w:rsidRPr="00D712B2" w:rsidRDefault="00D712B2" w:rsidP="00460993">
            <w:pPr>
              <w:tabs>
                <w:tab w:val="left" w:pos="255"/>
                <w:tab w:val="left" w:pos="6520"/>
              </w:tabs>
              <w:ind w:right="227"/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 xml:space="preserve">Formelsamling: </w:t>
            </w:r>
            <w:r w:rsidRPr="00D712B2">
              <w:rPr>
                <w:rFonts w:ascii="Calibri" w:hAnsi="Calibri"/>
                <w:noProof/>
                <w:sz w:val="32"/>
                <w:szCs w:val="32"/>
              </w:rPr>
              <w:t>ISBN 978-91-27-72279-8 eller ISBN 978-91-27-42245-2</w:t>
            </w:r>
            <w:r w:rsidRPr="00D712B2">
              <w:rPr>
                <w:rFonts w:ascii="Calibri" w:hAnsi="Calibri"/>
                <w:sz w:val="32"/>
              </w:rPr>
              <w:t xml:space="preserve"> (</w:t>
            </w:r>
            <w:r w:rsidRPr="00D712B2">
              <w:rPr>
                <w:rFonts w:ascii="Calibri" w:hAnsi="Calibri"/>
                <w:b/>
                <w:sz w:val="32"/>
              </w:rPr>
              <w:t>utan anteckningar</w:t>
            </w:r>
            <w:r w:rsidRPr="00D712B2">
              <w:rPr>
                <w:rFonts w:ascii="Calibri" w:hAnsi="Calibri"/>
                <w:sz w:val="32"/>
              </w:rPr>
              <w:t>).</w:t>
            </w:r>
            <w:r w:rsidRPr="00D712B2">
              <w:rPr>
                <w:rFonts w:ascii="Calibri" w:hAnsi="Calibri"/>
                <w:b/>
                <w:sz w:val="32"/>
              </w:rPr>
              <w:t xml:space="preserve"> Inga andra formelsamlingar är tillåtna!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 xml:space="preserve">Miniräknare, penna, radergummi, linjal, gradskiva </w:t>
            </w:r>
          </w:p>
        </w:tc>
      </w:tr>
      <w:tr w:rsidR="00D712B2" w:rsidRPr="00D712B2" w:rsidTr="00460993">
        <w:tc>
          <w:tcPr>
            <w:tcW w:w="2930" w:type="dxa"/>
          </w:tcPr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>Omfattning och betygsgränser:</w:t>
            </w:r>
          </w:p>
        </w:tc>
        <w:tc>
          <w:tcPr>
            <w:tcW w:w="6354" w:type="dxa"/>
          </w:tcPr>
          <w:p w:rsidR="00D712B2" w:rsidRPr="00D712B2" w:rsidRDefault="00D712B2" w:rsidP="000376B8">
            <w:pPr>
              <w:tabs>
                <w:tab w:val="left" w:pos="6520"/>
              </w:tabs>
              <w:spacing w:after="240"/>
              <w:rPr>
                <w:rFonts w:ascii="Calibri" w:hAnsi="Calibri"/>
                <w:sz w:val="32"/>
              </w:rPr>
            </w:pPr>
            <w:r w:rsidRPr="00D712B2">
              <w:rPr>
                <w:rFonts w:ascii="Calibri" w:hAnsi="Calibri"/>
                <w:sz w:val="32"/>
              </w:rPr>
              <w:t xml:space="preserve">För godkänd kontrollskrivning krävs 7 poäng. Godkänd kontrollskrivning innebär att 4 poäng på </w:t>
            </w:r>
            <w:r w:rsidRPr="00D712B2">
              <w:rPr>
                <w:rFonts w:ascii="Calibri" w:hAnsi="Calibri"/>
                <w:sz w:val="32"/>
                <w:u w:val="single"/>
              </w:rPr>
              <w:t>ordinarie tentamen</w:t>
            </w:r>
            <w:r w:rsidRPr="00D712B2">
              <w:rPr>
                <w:rFonts w:ascii="Calibri" w:hAnsi="Calibri"/>
                <w:sz w:val="32"/>
              </w:rPr>
              <w:t xml:space="preserve"> får tillgodoräknas.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b/>
                <w:sz w:val="32"/>
                <w:szCs w:val="32"/>
              </w:rPr>
            </w:pPr>
            <w:r w:rsidRPr="00D712B2">
              <w:rPr>
                <w:rFonts w:ascii="Calibri" w:hAnsi="Calibri"/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D712B2">
              <w:rPr>
                <w:rFonts w:ascii="Calibri" w:hAnsi="Calibri"/>
                <w:b/>
                <w:sz w:val="32"/>
                <w:szCs w:val="32"/>
              </w:rPr>
              <w:t>Lösningarna skall vara tydliga och lätta att följa.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b/>
                <w:sz w:val="32"/>
                <w:szCs w:val="32"/>
              </w:rPr>
            </w:pPr>
            <w:r w:rsidRPr="00D712B2">
              <w:rPr>
                <w:rFonts w:ascii="Calibri" w:hAnsi="Calibri"/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</w:p>
          <w:p w:rsidR="00D712B2" w:rsidRPr="00D712B2" w:rsidRDefault="00D712B2" w:rsidP="00460993">
            <w:pPr>
              <w:tabs>
                <w:tab w:val="left" w:pos="6520"/>
              </w:tabs>
              <w:rPr>
                <w:rFonts w:ascii="Calibri" w:hAnsi="Calibri"/>
                <w:b/>
                <w:sz w:val="32"/>
              </w:rPr>
            </w:pPr>
            <w:r w:rsidRPr="00D712B2">
              <w:rPr>
                <w:rFonts w:ascii="Calibri" w:hAnsi="Calibri"/>
                <w:b/>
                <w:sz w:val="32"/>
                <w:szCs w:val="32"/>
              </w:rPr>
              <w:t>Skriv helst med blyertspenna</w:t>
            </w:r>
            <w:r w:rsidRPr="00D712B2">
              <w:rPr>
                <w:rFonts w:ascii="Calibri" w:hAnsi="Calibri"/>
                <w:b/>
                <w:sz w:val="32"/>
              </w:rPr>
              <w:t>!</w:t>
            </w:r>
          </w:p>
          <w:p w:rsidR="00D712B2" w:rsidRDefault="00D712B2" w:rsidP="00460993">
            <w:pPr>
              <w:tabs>
                <w:tab w:val="left" w:pos="2430"/>
              </w:tabs>
              <w:rPr>
                <w:rFonts w:ascii="Calibri" w:hAnsi="Calibri"/>
                <w:sz w:val="32"/>
                <w:szCs w:val="32"/>
              </w:rPr>
            </w:pPr>
            <w:r w:rsidRPr="00D712B2">
              <w:rPr>
                <w:rFonts w:ascii="Calibri" w:hAnsi="Calibri"/>
                <w:sz w:val="32"/>
                <w:szCs w:val="32"/>
              </w:rPr>
              <w:t>Svaret ska framgå tydligt och vara förenklat så långt som möjligt. Svara med enhet och lämplig avrundning på tillämpade uppgifter. Svara exakt på övriga uppgifter, om inte annat anges.</w:t>
            </w:r>
          </w:p>
          <w:p w:rsidR="00D712B2" w:rsidRPr="00D712B2" w:rsidRDefault="00D712B2" w:rsidP="00460993">
            <w:pPr>
              <w:tabs>
                <w:tab w:val="left" w:pos="2430"/>
              </w:tabs>
              <w:rPr>
                <w:rFonts w:ascii="Calibri" w:hAnsi="Calibri"/>
                <w:sz w:val="32"/>
              </w:rPr>
            </w:pPr>
            <w:r>
              <w:rPr>
                <w:rFonts w:ascii="Calibri" w:hAnsi="Calibri"/>
                <w:sz w:val="32"/>
                <w:szCs w:val="32"/>
              </w:rPr>
              <w:t>Lycka till!</w:t>
            </w:r>
          </w:p>
        </w:tc>
      </w:tr>
    </w:tbl>
    <w:p w:rsidR="00D712B2" w:rsidRDefault="00D712B2" w:rsidP="000376B8"/>
    <w:p w:rsidR="00F03FF2" w:rsidRPr="00151CC6" w:rsidRDefault="00F03FF2" w:rsidP="00F03FF2">
      <w:pPr>
        <w:pStyle w:val="ListParagraph"/>
        <w:numPr>
          <w:ilvl w:val="0"/>
          <w:numId w:val="13"/>
        </w:numPr>
        <w:tabs>
          <w:tab w:val="right" w:pos="9072"/>
        </w:tabs>
        <w:spacing w:after="200" w:line="276" w:lineRule="auto"/>
        <w:rPr>
          <w:rFonts w:ascii="Calibri" w:hAnsi="Calibri"/>
        </w:rPr>
      </w:pPr>
      <w:r>
        <w:br w:type="page"/>
      </w:r>
      <w:r w:rsidRPr="00151CC6">
        <w:rPr>
          <w:rFonts w:ascii="Calibri" w:hAnsi="Calibri"/>
        </w:rPr>
        <w:lastRenderedPageBreak/>
        <w:t xml:space="preserve">Förenkla uttrycket </w:t>
      </w:r>
      <w:r w:rsidR="0005639F" w:rsidRPr="00151CC6">
        <w:rPr>
          <w:rFonts w:ascii="Calibri" w:hAnsi="Calibri"/>
          <w:position w:val="-24"/>
        </w:rPr>
        <w:object w:dxaOrig="23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05pt;height:32.1pt" o:ole="">
            <v:imagedata r:id="rId10" o:title=""/>
          </v:shape>
          <o:OLEObject Type="Embed" ProgID="Equation.3" ShapeID="_x0000_i1025" DrawAspect="Content" ObjectID="_1578150170" r:id="rId11"/>
        </w:object>
      </w:r>
      <w:r w:rsidRPr="00151CC6">
        <w:rPr>
          <w:rFonts w:ascii="Calibri" w:hAnsi="Calibri"/>
        </w:rPr>
        <w:t xml:space="preserve"> så långt som möjligt.</w:t>
      </w:r>
      <w:r w:rsidRPr="00151CC6">
        <w:rPr>
          <w:rFonts w:ascii="Calibri" w:hAnsi="Calibri"/>
        </w:rPr>
        <w:tab/>
      </w:r>
      <w:r w:rsidRPr="00151CC6">
        <w:rPr>
          <w:rFonts w:ascii="Calibri" w:hAnsi="Calibri"/>
          <w:b/>
        </w:rPr>
        <w:t>(2p)</w:t>
      </w:r>
    </w:p>
    <w:p w:rsidR="00F03FF2" w:rsidRPr="00151CC6" w:rsidRDefault="00F03FF2" w:rsidP="00F03FF2">
      <w:pPr>
        <w:pStyle w:val="ListParagraph"/>
        <w:tabs>
          <w:tab w:val="right" w:pos="9072"/>
        </w:tabs>
        <w:spacing w:after="200" w:line="276" w:lineRule="auto"/>
        <w:ind w:left="360"/>
        <w:rPr>
          <w:rFonts w:ascii="Calibri" w:hAnsi="Calibri"/>
        </w:rPr>
      </w:pPr>
    </w:p>
    <w:p w:rsidR="00F03FF2" w:rsidRPr="00151CC6" w:rsidRDefault="0041062C" w:rsidP="00F03FF2">
      <w:pPr>
        <w:pStyle w:val="ListParagraph"/>
        <w:numPr>
          <w:ilvl w:val="0"/>
          <w:numId w:val="13"/>
        </w:numPr>
        <w:tabs>
          <w:tab w:val="right" w:pos="9072"/>
        </w:tabs>
        <w:spacing w:after="200" w:line="276" w:lineRule="auto"/>
        <w:rPr>
          <w:rFonts w:ascii="Calibri" w:hAnsi="Calibri"/>
        </w:rPr>
      </w:pPr>
      <w:r>
        <w:rPr>
          <w:rFonts w:ascii="Calibri" w:hAnsi="Calibri"/>
        </w:rPr>
        <w:t>Bestäm</w:t>
      </w:r>
      <w:r w:rsidR="00A1681B" w:rsidRPr="00151CC6">
        <w:rPr>
          <w:rFonts w:ascii="Calibri" w:hAnsi="Calibri"/>
        </w:rPr>
        <w:t xml:space="preserve"> definitionsmängden för </w:t>
      </w:r>
      <w:r w:rsidR="0020009E" w:rsidRPr="00151CC6">
        <w:rPr>
          <w:rFonts w:ascii="Calibri" w:hAnsi="Calibri"/>
        </w:rPr>
        <w:t xml:space="preserve">uttrycket </w:t>
      </w:r>
      <w:r w:rsidR="0020009E" w:rsidRPr="00151CC6">
        <w:rPr>
          <w:rFonts w:ascii="Calibri" w:hAnsi="Calibri"/>
          <w:position w:val="-24"/>
        </w:rPr>
        <w:object w:dxaOrig="1260" w:dyaOrig="620">
          <v:shape id="_x0000_i1026" type="#_x0000_t75" style="width:63.4pt;height:31.3pt" o:ole="">
            <v:imagedata r:id="rId12" o:title=""/>
          </v:shape>
          <o:OLEObject Type="Embed" ProgID="Equation.3" ShapeID="_x0000_i1026" DrawAspect="Content" ObjectID="_1578150171" r:id="rId13"/>
        </w:object>
      </w:r>
      <w:r w:rsidR="00A1681B" w:rsidRPr="00151CC6">
        <w:rPr>
          <w:rFonts w:ascii="Calibri" w:hAnsi="Calibri"/>
        </w:rPr>
        <w:t>.</w:t>
      </w:r>
      <w:r w:rsidR="00F03FF2" w:rsidRPr="00151CC6">
        <w:rPr>
          <w:rFonts w:ascii="Calibri" w:hAnsi="Calibri"/>
        </w:rPr>
        <w:tab/>
      </w:r>
      <w:r w:rsidR="00F03FF2" w:rsidRPr="00151CC6">
        <w:rPr>
          <w:rFonts w:ascii="Calibri" w:hAnsi="Calibri"/>
          <w:b/>
        </w:rPr>
        <w:t>(2p)</w:t>
      </w:r>
    </w:p>
    <w:p w:rsidR="00F03FF2" w:rsidRPr="00151CC6" w:rsidRDefault="00F03FF2" w:rsidP="00F03FF2">
      <w:pPr>
        <w:tabs>
          <w:tab w:val="right" w:pos="8789"/>
        </w:tabs>
        <w:rPr>
          <w:rFonts w:ascii="Calibri" w:hAnsi="Calibri"/>
        </w:rPr>
      </w:pPr>
    </w:p>
    <w:p w:rsidR="00F03FF2" w:rsidRPr="00151CC6" w:rsidRDefault="00F03FF2" w:rsidP="00F03FF2">
      <w:pPr>
        <w:pStyle w:val="ListParagraph"/>
        <w:numPr>
          <w:ilvl w:val="0"/>
          <w:numId w:val="13"/>
        </w:numPr>
        <w:tabs>
          <w:tab w:val="right" w:pos="9072"/>
        </w:tabs>
        <w:spacing w:after="200" w:line="276" w:lineRule="auto"/>
        <w:rPr>
          <w:rFonts w:ascii="Calibri" w:hAnsi="Calibri"/>
          <w:b/>
        </w:rPr>
      </w:pPr>
      <w:r w:rsidRPr="00151CC6">
        <w:rPr>
          <w:rFonts w:ascii="Calibri" w:hAnsi="Calibri"/>
        </w:rPr>
        <w:t xml:space="preserve">Lös ekvationen </w:t>
      </w:r>
      <w:r w:rsidR="006B04FC" w:rsidRPr="00151CC6">
        <w:rPr>
          <w:rFonts w:ascii="Calibri" w:hAnsi="Calibri"/>
          <w:position w:val="-10"/>
        </w:rPr>
        <w:object w:dxaOrig="2900" w:dyaOrig="360">
          <v:shape id="_x0000_i1027" type="#_x0000_t75" style="width:2in;height:18pt" o:ole="">
            <v:imagedata r:id="rId14" o:title=""/>
          </v:shape>
          <o:OLEObject Type="Embed" ProgID="Equation.3" ShapeID="_x0000_i1027" DrawAspect="Content" ObjectID="_1578150172" r:id="rId15"/>
        </w:object>
      </w:r>
      <w:r w:rsidRPr="00151CC6">
        <w:rPr>
          <w:rFonts w:ascii="Calibri" w:hAnsi="Calibri"/>
        </w:rPr>
        <w:t xml:space="preserve"> </w:t>
      </w:r>
      <w:r w:rsidRPr="00151CC6">
        <w:rPr>
          <w:rFonts w:ascii="Calibri" w:hAnsi="Calibri"/>
        </w:rPr>
        <w:tab/>
      </w:r>
      <w:r w:rsidRPr="00151CC6">
        <w:rPr>
          <w:rFonts w:ascii="Calibri" w:hAnsi="Calibri"/>
          <w:b/>
        </w:rPr>
        <w:t>(2p)</w:t>
      </w:r>
    </w:p>
    <w:p w:rsidR="00F03FF2" w:rsidRPr="00151CC6" w:rsidRDefault="00F03FF2" w:rsidP="00F03FF2">
      <w:pPr>
        <w:tabs>
          <w:tab w:val="right" w:pos="8789"/>
        </w:tabs>
        <w:rPr>
          <w:rFonts w:ascii="Calibri" w:hAnsi="Calibri"/>
        </w:rPr>
      </w:pPr>
    </w:p>
    <w:p w:rsidR="00F03FF2" w:rsidRPr="00151CC6" w:rsidRDefault="00F03FF2" w:rsidP="00F03FF2">
      <w:pPr>
        <w:pStyle w:val="ListParagraph"/>
        <w:numPr>
          <w:ilvl w:val="0"/>
          <w:numId w:val="13"/>
        </w:numPr>
        <w:tabs>
          <w:tab w:val="right" w:pos="9072"/>
        </w:tabs>
        <w:spacing w:after="200" w:line="276" w:lineRule="auto"/>
        <w:rPr>
          <w:rFonts w:ascii="Calibri" w:hAnsi="Calibri"/>
        </w:rPr>
      </w:pPr>
      <w:r w:rsidRPr="00151CC6">
        <w:rPr>
          <w:rFonts w:ascii="Calibri" w:hAnsi="Calibri"/>
        </w:rPr>
        <w:t xml:space="preserve">Lös ekvationen </w:t>
      </w:r>
      <w:r w:rsidR="00F6271E" w:rsidRPr="00151CC6">
        <w:rPr>
          <w:rFonts w:ascii="Calibri" w:hAnsi="Calibri"/>
          <w:position w:val="-24"/>
        </w:rPr>
        <w:object w:dxaOrig="1820" w:dyaOrig="620">
          <v:shape id="_x0000_i1028" type="#_x0000_t75" style="width:90.8pt;height:30.5pt" o:ole="">
            <v:imagedata r:id="rId16" o:title=""/>
          </v:shape>
          <o:OLEObject Type="Embed" ProgID="Equation.3" ShapeID="_x0000_i1028" DrawAspect="Content" ObjectID="_1578150173" r:id="rId17"/>
        </w:object>
      </w:r>
      <w:r w:rsidRPr="00151CC6">
        <w:rPr>
          <w:rFonts w:ascii="Calibri" w:hAnsi="Calibri"/>
        </w:rPr>
        <w:tab/>
      </w:r>
      <w:r w:rsidRPr="00151CC6">
        <w:rPr>
          <w:rFonts w:ascii="Calibri" w:hAnsi="Calibri"/>
          <w:b/>
        </w:rPr>
        <w:t>(2p)</w:t>
      </w:r>
    </w:p>
    <w:p w:rsidR="00F03FF2" w:rsidRPr="00151CC6" w:rsidRDefault="00F03FF2" w:rsidP="00F03FF2">
      <w:pPr>
        <w:tabs>
          <w:tab w:val="right" w:pos="8789"/>
        </w:tabs>
        <w:rPr>
          <w:rFonts w:ascii="Calibri" w:hAnsi="Calibri"/>
        </w:rPr>
      </w:pPr>
    </w:p>
    <w:p w:rsidR="00F03FF2" w:rsidRPr="00151CC6" w:rsidRDefault="00F03FF2" w:rsidP="00F03FF2">
      <w:pPr>
        <w:pStyle w:val="ListParagraph"/>
        <w:numPr>
          <w:ilvl w:val="0"/>
          <w:numId w:val="13"/>
        </w:numPr>
        <w:tabs>
          <w:tab w:val="right" w:pos="9072"/>
        </w:tabs>
        <w:spacing w:after="200" w:line="276" w:lineRule="auto"/>
        <w:rPr>
          <w:rFonts w:ascii="Calibri" w:hAnsi="Calibri"/>
        </w:rPr>
      </w:pPr>
      <w:r w:rsidRPr="00151CC6">
        <w:rPr>
          <w:rFonts w:ascii="Calibri" w:hAnsi="Calibri"/>
        </w:rPr>
        <w:t xml:space="preserve">Lös ekvationen </w:t>
      </w:r>
      <w:r w:rsidR="00AB7324" w:rsidRPr="00151CC6">
        <w:rPr>
          <w:rFonts w:ascii="Calibri" w:hAnsi="Calibri"/>
          <w:position w:val="-8"/>
        </w:rPr>
        <w:object w:dxaOrig="1680" w:dyaOrig="360">
          <v:shape id="_x0000_i1029" type="#_x0000_t75" style="width:83.75pt;height:18pt" o:ole="">
            <v:imagedata r:id="rId18" o:title=""/>
          </v:shape>
          <o:OLEObject Type="Embed" ProgID="Equation.3" ShapeID="_x0000_i1029" DrawAspect="Content" ObjectID="_1578150174" r:id="rId19"/>
        </w:object>
      </w:r>
      <w:r w:rsidRPr="00151CC6">
        <w:rPr>
          <w:rFonts w:ascii="Calibri" w:hAnsi="Calibri"/>
        </w:rPr>
        <w:tab/>
      </w:r>
      <w:r w:rsidRPr="00151CC6">
        <w:rPr>
          <w:rFonts w:ascii="Calibri" w:hAnsi="Calibri"/>
          <w:b/>
        </w:rPr>
        <w:t>(2p)</w:t>
      </w:r>
    </w:p>
    <w:p w:rsidR="00F03FF2" w:rsidRPr="00151CC6" w:rsidRDefault="00F03FF2" w:rsidP="00F03FF2">
      <w:pPr>
        <w:tabs>
          <w:tab w:val="right" w:pos="8789"/>
        </w:tabs>
        <w:rPr>
          <w:rFonts w:ascii="Calibri" w:hAnsi="Calibri"/>
        </w:rPr>
      </w:pPr>
    </w:p>
    <w:p w:rsidR="00F03FF2" w:rsidRPr="00151CC6" w:rsidRDefault="00CF24E2" w:rsidP="0005639F">
      <w:pPr>
        <w:pStyle w:val="ListParagraph"/>
        <w:numPr>
          <w:ilvl w:val="0"/>
          <w:numId w:val="13"/>
        </w:numPr>
        <w:tabs>
          <w:tab w:val="right" w:pos="9072"/>
        </w:tabs>
        <w:rPr>
          <w:rFonts w:ascii="Calibri" w:hAnsi="Calibri"/>
        </w:rPr>
      </w:pPr>
      <w:r w:rsidRPr="00151CC6">
        <w:rPr>
          <w:rFonts w:ascii="Calibri" w:hAnsi="Calibri"/>
        </w:rPr>
        <w:t xml:space="preserve">Förenkla uttrycket </w:t>
      </w:r>
      <w:r w:rsidRPr="00151CC6">
        <w:rPr>
          <w:rFonts w:ascii="Calibri" w:hAnsi="Calibri"/>
          <w:position w:val="-84"/>
        </w:rPr>
        <w:object w:dxaOrig="980" w:dyaOrig="1219">
          <v:shape id="_x0000_i1030" type="#_x0000_t75" style="width:48.5pt;height:61.05pt" o:ole="">
            <v:imagedata r:id="rId20" o:title=""/>
          </v:shape>
          <o:OLEObject Type="Embed" ProgID="Equation.3" ShapeID="_x0000_i1030" DrawAspect="Content" ObjectID="_1578150175" r:id="rId21"/>
        </w:object>
      </w:r>
      <w:r w:rsidRPr="00151CC6">
        <w:rPr>
          <w:rFonts w:ascii="Calibri" w:hAnsi="Calibri"/>
        </w:rPr>
        <w:t xml:space="preserve"> så långt som möjligt.</w:t>
      </w:r>
      <w:r w:rsidR="0005639F" w:rsidRPr="00151CC6">
        <w:rPr>
          <w:rFonts w:ascii="Calibri" w:hAnsi="Calibri"/>
        </w:rPr>
        <w:tab/>
      </w:r>
      <w:r w:rsidR="0005639F" w:rsidRPr="00151CC6">
        <w:rPr>
          <w:rFonts w:ascii="Calibri" w:hAnsi="Calibri"/>
          <w:b/>
        </w:rPr>
        <w:t>(2p)</w:t>
      </w:r>
    </w:p>
    <w:p w:rsidR="003561DB" w:rsidRDefault="003561DB">
      <w:r>
        <w:br w:type="page"/>
      </w:r>
    </w:p>
    <w:p w:rsidR="00981197" w:rsidRPr="00151CC6" w:rsidRDefault="006272CE" w:rsidP="006272CE">
      <w:pPr>
        <w:spacing w:after="240"/>
        <w:rPr>
          <w:rFonts w:ascii="Calibri" w:hAnsi="Calibri"/>
          <w:b/>
        </w:rPr>
      </w:pPr>
      <w:r w:rsidRPr="00151CC6">
        <w:rPr>
          <w:rFonts w:ascii="Calibri" w:hAnsi="Calibri"/>
          <w:b/>
        </w:rPr>
        <w:lastRenderedPageBreak/>
        <w:t>Lösningsförslag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3561DB" w:rsidRPr="00151CC6" w:rsidTr="003561DB">
        <w:tc>
          <w:tcPr>
            <w:tcW w:w="534" w:type="dxa"/>
          </w:tcPr>
          <w:p w:rsidR="003561DB" w:rsidRPr="00151CC6" w:rsidRDefault="004372BD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1.</w:t>
            </w:r>
          </w:p>
        </w:tc>
        <w:tc>
          <w:tcPr>
            <w:tcW w:w="8678" w:type="dxa"/>
          </w:tcPr>
          <w:p w:rsidR="003561DB" w:rsidRPr="00151CC6" w:rsidRDefault="00803219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70"/>
              </w:rPr>
              <w:object w:dxaOrig="6320" w:dyaOrig="1500">
                <v:shape id="_x0000_i1031" type="#_x0000_t75" style="width:312.25pt;height:74.35pt" o:ole="">
                  <v:imagedata r:id="rId22" o:title=""/>
                </v:shape>
                <o:OLEObject Type="Embed" ProgID="Equation.3" ShapeID="_x0000_i1031" DrawAspect="Content" ObjectID="_1578150176" r:id="rId23"/>
              </w:object>
            </w:r>
          </w:p>
          <w:p w:rsidR="004372BD" w:rsidRPr="00151CC6" w:rsidRDefault="004372BD" w:rsidP="001741B3">
            <w:pPr>
              <w:rPr>
                <w:rFonts w:ascii="Calibri" w:hAnsi="Calibri"/>
              </w:rPr>
            </w:pPr>
          </w:p>
        </w:tc>
      </w:tr>
      <w:tr w:rsidR="003561DB" w:rsidRPr="00151CC6" w:rsidTr="003561DB">
        <w:tc>
          <w:tcPr>
            <w:tcW w:w="534" w:type="dxa"/>
          </w:tcPr>
          <w:p w:rsidR="003561DB" w:rsidRPr="00151CC6" w:rsidRDefault="004372BD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2.</w:t>
            </w:r>
          </w:p>
        </w:tc>
        <w:tc>
          <w:tcPr>
            <w:tcW w:w="8678" w:type="dxa"/>
          </w:tcPr>
          <w:p w:rsidR="003561DB" w:rsidRPr="00151CC6" w:rsidRDefault="004372BD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 xml:space="preserve">Uttrycket </w:t>
            </w:r>
            <w:r w:rsidRPr="00151CC6">
              <w:rPr>
                <w:rFonts w:ascii="Calibri" w:hAnsi="Calibri"/>
                <w:position w:val="-24"/>
              </w:rPr>
              <w:object w:dxaOrig="1260" w:dyaOrig="620">
                <v:shape id="_x0000_i1032" type="#_x0000_t75" style="width:63.4pt;height:31.3pt" o:ole="">
                  <v:imagedata r:id="rId12" o:title=""/>
                </v:shape>
                <o:OLEObject Type="Embed" ProgID="Equation.3" ShapeID="_x0000_i1032" DrawAspect="Content" ObjectID="_1578150177" r:id="rId24"/>
              </w:object>
            </w:r>
            <w:r w:rsidRPr="00151CC6">
              <w:rPr>
                <w:rFonts w:ascii="Calibri" w:hAnsi="Calibri"/>
              </w:rPr>
              <w:t xml:space="preserve"> är inte </w:t>
            </w:r>
            <w:proofErr w:type="gramStart"/>
            <w:r w:rsidRPr="00151CC6">
              <w:rPr>
                <w:rFonts w:ascii="Calibri" w:hAnsi="Calibri"/>
              </w:rPr>
              <w:t>definierad</w:t>
            </w:r>
            <w:proofErr w:type="gramEnd"/>
            <w:r w:rsidRPr="00151CC6">
              <w:rPr>
                <w:rFonts w:ascii="Calibri" w:hAnsi="Calibri"/>
              </w:rPr>
              <w:t xml:space="preserve"> </w:t>
            </w:r>
            <w:r w:rsidR="00ED53A6" w:rsidRPr="00151CC6">
              <w:rPr>
                <w:rFonts w:ascii="Calibri" w:hAnsi="Calibri"/>
              </w:rPr>
              <w:t xml:space="preserve">då </w:t>
            </w:r>
            <w:r w:rsidRPr="00151CC6">
              <w:rPr>
                <w:rFonts w:ascii="Calibri" w:hAnsi="Calibri"/>
              </w:rPr>
              <w:t xml:space="preserve">nämnaren är noll, dvs </w:t>
            </w:r>
            <w:r w:rsidRPr="00151CC6">
              <w:rPr>
                <w:rFonts w:ascii="Calibri" w:hAnsi="Calibri"/>
                <w:position w:val="-6"/>
              </w:rPr>
              <w:object w:dxaOrig="1560" w:dyaOrig="320">
                <v:shape id="_x0000_i1033" type="#_x0000_t75" style="width:78.25pt;height:15.65pt" o:ole="">
                  <v:imagedata r:id="rId25" o:title=""/>
                </v:shape>
                <o:OLEObject Type="Embed" ProgID="Equation.3" ShapeID="_x0000_i1033" DrawAspect="Content" ObjectID="_1578150178" r:id="rId26"/>
              </w:object>
            </w:r>
            <w:r w:rsidRPr="00151CC6">
              <w:rPr>
                <w:rFonts w:ascii="Calibri" w:hAnsi="Calibri"/>
              </w:rPr>
              <w:t>.</w:t>
            </w:r>
          </w:p>
          <w:p w:rsidR="004372BD" w:rsidRPr="00151CC6" w:rsidRDefault="004372BD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 xml:space="preserve">Lösningen till ekvationen </w:t>
            </w:r>
            <w:r w:rsidRPr="00151CC6">
              <w:rPr>
                <w:rFonts w:ascii="Calibri" w:hAnsi="Calibri"/>
                <w:position w:val="-6"/>
              </w:rPr>
              <w:object w:dxaOrig="1560" w:dyaOrig="320">
                <v:shape id="_x0000_i1034" type="#_x0000_t75" style="width:78.25pt;height:15.65pt" o:ole="">
                  <v:imagedata r:id="rId27" o:title=""/>
                </v:shape>
                <o:OLEObject Type="Embed" ProgID="Equation.3" ShapeID="_x0000_i1034" DrawAspect="Content" ObjectID="_1578150179" r:id="rId28"/>
              </w:object>
            </w:r>
            <w:r w:rsidRPr="00151CC6">
              <w:rPr>
                <w:rFonts w:ascii="Calibri" w:hAnsi="Calibri"/>
              </w:rPr>
              <w:t xml:space="preserve"> är:</w:t>
            </w:r>
          </w:p>
          <w:p w:rsidR="004372BD" w:rsidRPr="00151CC6" w:rsidRDefault="00492F51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46"/>
              </w:rPr>
              <w:object w:dxaOrig="3760" w:dyaOrig="1040">
                <v:shape id="_x0000_i1035" type="#_x0000_t75" style="width:187.85pt;height:51.65pt" o:ole="">
                  <v:imagedata r:id="rId29" o:title=""/>
                </v:shape>
                <o:OLEObject Type="Embed" ProgID="Equation.3" ShapeID="_x0000_i1035" DrawAspect="Content" ObjectID="_1578150180" r:id="rId30"/>
              </w:object>
            </w:r>
          </w:p>
          <w:p w:rsidR="004372BD" w:rsidRPr="00151CC6" w:rsidRDefault="004372BD" w:rsidP="001741B3">
            <w:pPr>
              <w:rPr>
                <w:rFonts w:ascii="Calibri" w:hAnsi="Calibri"/>
              </w:rPr>
            </w:pPr>
            <w:proofErr w:type="gramStart"/>
            <w:r w:rsidRPr="00151CC6">
              <w:rPr>
                <w:rFonts w:ascii="Calibri" w:hAnsi="Calibri"/>
                <w:b/>
              </w:rPr>
              <w:t>Svar</w:t>
            </w:r>
            <w:r w:rsidRPr="00151CC6">
              <w:rPr>
                <w:rFonts w:ascii="Calibri" w:hAnsi="Calibri"/>
              </w:rPr>
              <w:t xml:space="preserve">:  </w:t>
            </w:r>
            <w:r w:rsidR="00A1681B" w:rsidRPr="00151CC6">
              <w:rPr>
                <w:rFonts w:ascii="Calibri" w:hAnsi="Calibri"/>
              </w:rPr>
              <w:t>Definitionsmängden</w:t>
            </w:r>
            <w:proofErr w:type="gramEnd"/>
            <w:r w:rsidR="00A1681B" w:rsidRPr="00151CC6">
              <w:rPr>
                <w:rFonts w:ascii="Calibri" w:hAnsi="Calibri"/>
              </w:rPr>
              <w:t xml:space="preserve"> är </w:t>
            </w:r>
            <w:r w:rsidR="00A1681B" w:rsidRPr="00151CC6">
              <w:rPr>
                <w:rFonts w:ascii="Calibri" w:hAnsi="Calibri"/>
                <w:position w:val="-6"/>
              </w:rPr>
              <w:object w:dxaOrig="540" w:dyaOrig="260">
                <v:shape id="_x0000_i1036" type="#_x0000_t75" style="width:27.4pt;height:13.3pt" o:ole="">
                  <v:imagedata r:id="rId31" o:title=""/>
                </v:shape>
                <o:OLEObject Type="Embed" ProgID="Equation.3" ShapeID="_x0000_i1036" DrawAspect="Content" ObjectID="_1578150181" r:id="rId32"/>
              </w:object>
            </w:r>
            <w:r w:rsidR="00492F51" w:rsidRPr="00151CC6">
              <w:rPr>
                <w:rFonts w:ascii="Calibri" w:hAnsi="Calibri"/>
              </w:rPr>
              <w:t xml:space="preserve"> och </w:t>
            </w:r>
            <w:r w:rsidR="00A1681B" w:rsidRPr="00151CC6">
              <w:rPr>
                <w:rFonts w:ascii="Calibri" w:hAnsi="Calibri"/>
                <w:position w:val="-6"/>
              </w:rPr>
              <w:object w:dxaOrig="700" w:dyaOrig="279">
                <v:shape id="_x0000_i1037" type="#_x0000_t75" style="width:35.2pt;height:14.1pt" o:ole="">
                  <v:imagedata r:id="rId33" o:title=""/>
                </v:shape>
                <o:OLEObject Type="Embed" ProgID="Equation.3" ShapeID="_x0000_i1037" DrawAspect="Content" ObjectID="_1578150182" r:id="rId34"/>
              </w:object>
            </w:r>
          </w:p>
          <w:p w:rsidR="00492F51" w:rsidRPr="00151CC6" w:rsidRDefault="00492F51" w:rsidP="001741B3">
            <w:pPr>
              <w:rPr>
                <w:rFonts w:ascii="Calibri" w:hAnsi="Calibri"/>
              </w:rPr>
            </w:pPr>
          </w:p>
        </w:tc>
      </w:tr>
      <w:tr w:rsidR="003561DB" w:rsidRPr="00151CC6" w:rsidTr="003561DB">
        <w:tc>
          <w:tcPr>
            <w:tcW w:w="534" w:type="dxa"/>
          </w:tcPr>
          <w:p w:rsidR="003561DB" w:rsidRPr="00151CC6" w:rsidRDefault="00492F51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3.</w:t>
            </w:r>
          </w:p>
        </w:tc>
        <w:tc>
          <w:tcPr>
            <w:tcW w:w="8678" w:type="dxa"/>
          </w:tcPr>
          <w:p w:rsidR="003561DB" w:rsidRPr="00151CC6" w:rsidRDefault="007979F4" w:rsidP="00492F51">
            <w:pPr>
              <w:tabs>
                <w:tab w:val="left" w:pos="1032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10"/>
              </w:rPr>
              <w:object w:dxaOrig="2820" w:dyaOrig="360">
                <v:shape id="_x0000_i1038" type="#_x0000_t75" style="width:140.1pt;height:18pt" o:ole="">
                  <v:imagedata r:id="rId35" o:title=""/>
                </v:shape>
                <o:OLEObject Type="Embed" ProgID="Equation.3" ShapeID="_x0000_i1038" DrawAspect="Content" ObjectID="_1578150183" r:id="rId36"/>
              </w:object>
            </w:r>
          </w:p>
          <w:p w:rsidR="007979F4" w:rsidRPr="00151CC6" w:rsidRDefault="007979F4" w:rsidP="007979F4">
            <w:pPr>
              <w:tabs>
                <w:tab w:val="left" w:pos="2160"/>
                <w:tab w:val="left" w:pos="4853"/>
                <w:tab w:val="left" w:pos="5703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 xml:space="preserve">Bryter ut 2x+1: </w:t>
            </w:r>
            <w:r w:rsidRPr="00151CC6">
              <w:rPr>
                <w:rFonts w:ascii="Calibri" w:hAnsi="Calibri"/>
              </w:rPr>
              <w:tab/>
            </w:r>
            <w:r w:rsidRPr="00151CC6">
              <w:rPr>
                <w:rFonts w:ascii="Calibri" w:hAnsi="Calibri"/>
                <w:position w:val="-10"/>
              </w:rPr>
              <w:object w:dxaOrig="2120" w:dyaOrig="360">
                <v:shape id="_x0000_i1039" type="#_x0000_t75" style="width:104.85pt;height:18pt" o:ole="">
                  <v:imagedata r:id="rId37" o:title=""/>
                </v:shape>
                <o:OLEObject Type="Embed" ProgID="Equation.3" ShapeID="_x0000_i1039" DrawAspect="Content" ObjectID="_1578150184" r:id="rId38"/>
              </w:object>
            </w:r>
          </w:p>
          <w:p w:rsidR="007979F4" w:rsidRPr="00151CC6" w:rsidRDefault="007979F4" w:rsidP="007979F4">
            <w:pPr>
              <w:tabs>
                <w:tab w:val="left" w:pos="2160"/>
                <w:tab w:val="left" w:pos="4853"/>
                <w:tab w:val="left" w:pos="5703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ab/>
            </w:r>
            <w:r w:rsidRPr="00151CC6">
              <w:rPr>
                <w:rFonts w:ascii="Calibri" w:hAnsi="Calibri"/>
                <w:position w:val="-10"/>
              </w:rPr>
              <w:object w:dxaOrig="1840" w:dyaOrig="360">
                <v:shape id="_x0000_i1040" type="#_x0000_t75" style="width:92.35pt;height:18pt" o:ole="">
                  <v:imagedata r:id="rId39" o:title=""/>
                </v:shape>
                <o:OLEObject Type="Embed" ProgID="Equation.3" ShapeID="_x0000_i1040" DrawAspect="Content" ObjectID="_1578150185" r:id="rId40"/>
              </w:object>
            </w:r>
          </w:p>
          <w:p w:rsidR="007979F4" w:rsidRPr="00151CC6" w:rsidRDefault="007979F4" w:rsidP="007979F4">
            <w:pPr>
              <w:tabs>
                <w:tab w:val="left" w:pos="2160"/>
                <w:tab w:val="left" w:pos="4002"/>
                <w:tab w:val="left" w:pos="5420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ab/>
            </w:r>
            <w:r w:rsidR="0000492E" w:rsidRPr="00151CC6">
              <w:rPr>
                <w:rFonts w:ascii="Calibri" w:hAnsi="Calibri"/>
                <w:position w:val="-6"/>
              </w:rPr>
              <w:object w:dxaOrig="980" w:dyaOrig="279">
                <v:shape id="_x0000_i1041" type="#_x0000_t75" style="width:49.3pt;height:14.1pt" o:ole="">
                  <v:imagedata r:id="rId41" o:title=""/>
                </v:shape>
                <o:OLEObject Type="Embed" ProgID="Equation.3" ShapeID="_x0000_i1041" DrawAspect="Content" ObjectID="_1578150186" r:id="rId42"/>
              </w:object>
            </w:r>
            <w:r w:rsidRPr="00151CC6">
              <w:rPr>
                <w:rFonts w:ascii="Calibri" w:hAnsi="Calibri"/>
              </w:rPr>
              <w:tab/>
              <w:t xml:space="preserve">eller </w:t>
            </w:r>
            <w:r w:rsidRPr="00151CC6">
              <w:rPr>
                <w:rFonts w:ascii="Calibri" w:hAnsi="Calibri"/>
              </w:rPr>
              <w:tab/>
            </w:r>
            <w:r w:rsidR="0000492E" w:rsidRPr="00151CC6">
              <w:rPr>
                <w:rFonts w:ascii="Calibri" w:hAnsi="Calibri"/>
                <w:position w:val="-6"/>
              </w:rPr>
              <w:object w:dxaOrig="999" w:dyaOrig="320">
                <v:shape id="_x0000_i1042" type="#_x0000_t75" style="width:50.1pt;height:15.65pt" o:ole="">
                  <v:imagedata r:id="rId43" o:title=""/>
                </v:shape>
                <o:OLEObject Type="Embed" ProgID="Equation.3" ShapeID="_x0000_i1042" DrawAspect="Content" ObjectID="_1578150187" r:id="rId44"/>
              </w:object>
            </w:r>
          </w:p>
          <w:p w:rsidR="007979F4" w:rsidRPr="00151CC6" w:rsidRDefault="007979F4" w:rsidP="007979F4">
            <w:pPr>
              <w:tabs>
                <w:tab w:val="left" w:pos="2160"/>
                <w:tab w:val="left" w:pos="4002"/>
                <w:tab w:val="left" w:pos="5420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ab/>
            </w:r>
            <w:r w:rsidR="0000492E" w:rsidRPr="00151CC6">
              <w:rPr>
                <w:rFonts w:ascii="Calibri" w:hAnsi="Calibri"/>
                <w:position w:val="-24"/>
              </w:rPr>
              <w:object w:dxaOrig="760" w:dyaOrig="620">
                <v:shape id="_x0000_i1043" type="#_x0000_t75" style="width:38.35pt;height:31.3pt" o:ole="">
                  <v:imagedata r:id="rId45" o:title=""/>
                </v:shape>
                <o:OLEObject Type="Embed" ProgID="Equation.3" ShapeID="_x0000_i1043" DrawAspect="Content" ObjectID="_1578150188" r:id="rId46"/>
              </w:object>
            </w:r>
            <w:r w:rsidR="0000492E" w:rsidRPr="00151CC6">
              <w:rPr>
                <w:rFonts w:ascii="Calibri" w:hAnsi="Calibri"/>
              </w:rPr>
              <w:tab/>
              <w:t xml:space="preserve">eller </w:t>
            </w:r>
            <w:r w:rsidR="0000492E" w:rsidRPr="00151CC6">
              <w:rPr>
                <w:rFonts w:ascii="Calibri" w:hAnsi="Calibri"/>
              </w:rPr>
              <w:tab/>
            </w:r>
            <w:r w:rsidR="0000492E" w:rsidRPr="00151CC6">
              <w:rPr>
                <w:rFonts w:ascii="Calibri" w:hAnsi="Calibri"/>
                <w:position w:val="-6"/>
              </w:rPr>
              <w:object w:dxaOrig="700" w:dyaOrig="279">
                <v:shape id="_x0000_i1044" type="#_x0000_t75" style="width:35.2pt;height:14.1pt" o:ole="">
                  <v:imagedata r:id="rId47" o:title=""/>
                </v:shape>
                <o:OLEObject Type="Embed" ProgID="Equation.3" ShapeID="_x0000_i1044" DrawAspect="Content" ObjectID="_1578150189" r:id="rId48"/>
              </w:object>
            </w:r>
          </w:p>
          <w:p w:rsidR="0000492E" w:rsidRPr="00151CC6" w:rsidRDefault="0000492E" w:rsidP="007979F4">
            <w:pPr>
              <w:tabs>
                <w:tab w:val="left" w:pos="2160"/>
                <w:tab w:val="left" w:pos="4002"/>
                <w:tab w:val="left" w:pos="5420"/>
              </w:tabs>
              <w:rPr>
                <w:rFonts w:ascii="Calibri" w:hAnsi="Calibri"/>
              </w:rPr>
            </w:pPr>
            <w:proofErr w:type="gramStart"/>
            <w:r w:rsidRPr="00151CC6">
              <w:rPr>
                <w:rFonts w:ascii="Calibri" w:hAnsi="Calibri"/>
                <w:b/>
              </w:rPr>
              <w:t>Svar</w:t>
            </w:r>
            <w:r w:rsidRPr="00151CC6">
              <w:rPr>
                <w:rFonts w:ascii="Calibri" w:hAnsi="Calibri"/>
              </w:rPr>
              <w:t>:  Lösningarna</w:t>
            </w:r>
            <w:proofErr w:type="gramEnd"/>
            <w:r w:rsidRPr="00151CC6">
              <w:rPr>
                <w:rFonts w:ascii="Calibri" w:hAnsi="Calibri"/>
              </w:rPr>
              <w:t xml:space="preserve"> är </w:t>
            </w:r>
            <w:r w:rsidRPr="00151CC6">
              <w:rPr>
                <w:rFonts w:ascii="Calibri" w:hAnsi="Calibri"/>
                <w:position w:val="-24"/>
              </w:rPr>
              <w:object w:dxaOrig="760" w:dyaOrig="620">
                <v:shape id="_x0000_i1045" type="#_x0000_t75" style="width:38.35pt;height:31.3pt" o:ole="">
                  <v:imagedata r:id="rId49" o:title=""/>
                </v:shape>
                <o:OLEObject Type="Embed" ProgID="Equation.3" ShapeID="_x0000_i1045" DrawAspect="Content" ObjectID="_1578150190" r:id="rId50"/>
              </w:object>
            </w:r>
            <w:r w:rsidRPr="00151CC6">
              <w:rPr>
                <w:rFonts w:ascii="Calibri" w:hAnsi="Calibri"/>
              </w:rPr>
              <w:t xml:space="preserve">, </w:t>
            </w:r>
            <w:r w:rsidRPr="00151CC6">
              <w:rPr>
                <w:rFonts w:ascii="Calibri" w:hAnsi="Calibri"/>
                <w:position w:val="-6"/>
              </w:rPr>
              <w:object w:dxaOrig="560" w:dyaOrig="279">
                <v:shape id="_x0000_i1046" type="#_x0000_t75" style="width:28.15pt;height:14.1pt" o:ole="">
                  <v:imagedata r:id="rId51" o:title=""/>
                </v:shape>
                <o:OLEObject Type="Embed" ProgID="Equation.3" ShapeID="_x0000_i1046" DrawAspect="Content" ObjectID="_1578150191" r:id="rId52"/>
              </w:object>
            </w:r>
            <w:r w:rsidRPr="00151CC6">
              <w:rPr>
                <w:rFonts w:ascii="Calibri" w:hAnsi="Calibri"/>
              </w:rPr>
              <w:t xml:space="preserve"> eller </w:t>
            </w:r>
            <w:r w:rsidRPr="00151CC6">
              <w:rPr>
                <w:rFonts w:ascii="Calibri" w:hAnsi="Calibri"/>
                <w:position w:val="-6"/>
              </w:rPr>
              <w:object w:dxaOrig="700" w:dyaOrig="279">
                <v:shape id="_x0000_i1047" type="#_x0000_t75" style="width:35.2pt;height:14.1pt" o:ole="">
                  <v:imagedata r:id="rId53" o:title=""/>
                </v:shape>
                <o:OLEObject Type="Embed" ProgID="Equation.3" ShapeID="_x0000_i1047" DrawAspect="Content" ObjectID="_1578150192" r:id="rId54"/>
              </w:object>
            </w:r>
          </w:p>
        </w:tc>
      </w:tr>
      <w:tr w:rsidR="003561DB" w:rsidRPr="00151CC6" w:rsidTr="003561DB">
        <w:tc>
          <w:tcPr>
            <w:tcW w:w="534" w:type="dxa"/>
          </w:tcPr>
          <w:p w:rsidR="003561DB" w:rsidRPr="00151CC6" w:rsidRDefault="0000492E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4.</w:t>
            </w:r>
          </w:p>
        </w:tc>
        <w:tc>
          <w:tcPr>
            <w:tcW w:w="8678" w:type="dxa"/>
          </w:tcPr>
          <w:p w:rsidR="003561DB" w:rsidRPr="00151CC6" w:rsidRDefault="00FB5A06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24"/>
              </w:rPr>
              <w:object w:dxaOrig="1820" w:dyaOrig="620">
                <v:shape id="_x0000_i1048" type="#_x0000_t75" style="width:90.8pt;height:30.5pt" o:ole="">
                  <v:imagedata r:id="rId16" o:title=""/>
                </v:shape>
                <o:OLEObject Type="Embed" ProgID="Equation.3" ShapeID="_x0000_i1048" DrawAspect="Content" ObjectID="_1578150193" r:id="rId55"/>
              </w:object>
            </w:r>
            <w:r w:rsidRPr="00151CC6">
              <w:rPr>
                <w:rFonts w:ascii="Calibri" w:hAnsi="Calibri"/>
              </w:rPr>
              <w:tab/>
              <w:t xml:space="preserve">där </w:t>
            </w:r>
            <w:r w:rsidRPr="00151CC6">
              <w:rPr>
                <w:rFonts w:ascii="Calibri" w:hAnsi="Calibri"/>
                <w:position w:val="-6"/>
              </w:rPr>
              <w:object w:dxaOrig="540" w:dyaOrig="279">
                <v:shape id="_x0000_i1049" type="#_x0000_t75" style="width:27.4pt;height:14.1pt" o:ole="">
                  <v:imagedata r:id="rId56" o:title=""/>
                </v:shape>
                <o:OLEObject Type="Embed" ProgID="Equation.3" ShapeID="_x0000_i1049" DrawAspect="Content" ObjectID="_1578150194" r:id="rId57"/>
              </w:object>
            </w:r>
          </w:p>
          <w:p w:rsidR="00FB5A06" w:rsidRPr="00151CC6" w:rsidRDefault="00B62A6F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60"/>
              </w:rPr>
              <w:object w:dxaOrig="2400" w:dyaOrig="1320">
                <v:shape id="_x0000_i1050" type="#_x0000_t75" style="width:119.75pt;height:64.95pt" o:ole="">
                  <v:imagedata r:id="rId58" o:title=""/>
                </v:shape>
                <o:OLEObject Type="Embed" ProgID="Equation.3" ShapeID="_x0000_i1050" DrawAspect="Content" ObjectID="_1578150195" r:id="rId59"/>
              </w:object>
            </w:r>
          </w:p>
          <w:p w:rsidR="006641C2" w:rsidRPr="00151CC6" w:rsidRDefault="006641C2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För att likheten ska gälla måste täljarna i båda leden vara lika stor:</w:t>
            </w:r>
          </w:p>
          <w:p w:rsidR="006641C2" w:rsidRPr="00151CC6" w:rsidRDefault="009C4C3F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168"/>
              </w:rPr>
              <w:object w:dxaOrig="3940" w:dyaOrig="3480">
                <v:shape id="_x0000_i1051" type="#_x0000_t75" style="width:197.2pt;height:173.75pt" o:ole="">
                  <v:imagedata r:id="rId60" o:title=""/>
                </v:shape>
                <o:OLEObject Type="Embed" ProgID="Equation.3" ShapeID="_x0000_i1051" DrawAspect="Content" ObjectID="_1578150196" r:id="rId61"/>
              </w:object>
            </w:r>
          </w:p>
          <w:p w:rsidR="009C4C3F" w:rsidRPr="00151CC6" w:rsidRDefault="009C4C3F" w:rsidP="00457795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b/>
              </w:rPr>
              <w:t>Svar</w:t>
            </w:r>
            <w:r w:rsidRPr="00151CC6">
              <w:rPr>
                <w:rFonts w:ascii="Calibri" w:hAnsi="Calibri"/>
              </w:rPr>
              <w:t>:  E</w:t>
            </w:r>
            <w:r w:rsidR="00457795">
              <w:rPr>
                <w:rFonts w:ascii="Calibri" w:hAnsi="Calibri"/>
              </w:rPr>
              <w:t xml:space="preserve">kvationen har </w:t>
            </w:r>
            <w:r w:rsidRPr="00151CC6">
              <w:rPr>
                <w:rFonts w:ascii="Calibri" w:hAnsi="Calibri"/>
              </w:rPr>
              <w:t xml:space="preserve">en lösning, </w:t>
            </w:r>
            <w:r w:rsidRPr="00151CC6">
              <w:rPr>
                <w:rFonts w:ascii="Calibri" w:hAnsi="Calibri"/>
                <w:position w:val="-24"/>
              </w:rPr>
              <w:object w:dxaOrig="600" w:dyaOrig="620">
                <v:shape id="_x0000_i1052" type="#_x0000_t75" style="width:29.75pt;height:31.3pt" o:ole="">
                  <v:imagedata r:id="rId62" o:title=""/>
                </v:shape>
                <o:OLEObject Type="Embed" ProgID="Equation.3" ShapeID="_x0000_i1052" DrawAspect="Content" ObjectID="_1578150197" r:id="rId63"/>
              </w:object>
            </w:r>
            <w:r w:rsidRPr="00151CC6">
              <w:rPr>
                <w:rFonts w:ascii="Calibri" w:hAnsi="Calibri"/>
              </w:rPr>
              <w:t xml:space="preserve"> </w:t>
            </w:r>
            <w:bookmarkStart w:id="0" w:name="_GoBack"/>
            <w:bookmarkEnd w:id="0"/>
          </w:p>
        </w:tc>
      </w:tr>
      <w:tr w:rsidR="003561DB" w:rsidRPr="00151CC6" w:rsidTr="003561DB">
        <w:tc>
          <w:tcPr>
            <w:tcW w:w="534" w:type="dxa"/>
          </w:tcPr>
          <w:p w:rsidR="003561DB" w:rsidRPr="00151CC6" w:rsidRDefault="009C4C3F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lastRenderedPageBreak/>
              <w:t>5.</w:t>
            </w:r>
          </w:p>
        </w:tc>
        <w:tc>
          <w:tcPr>
            <w:tcW w:w="8678" w:type="dxa"/>
          </w:tcPr>
          <w:p w:rsidR="00D745AA" w:rsidRDefault="009C4C3F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8"/>
              </w:rPr>
              <w:object w:dxaOrig="1680" w:dyaOrig="360">
                <v:shape id="_x0000_i1054" type="#_x0000_t75" style="width:83.75pt;height:18pt" o:ole="">
                  <v:imagedata r:id="rId18" o:title=""/>
                </v:shape>
                <o:OLEObject Type="Embed" ProgID="Equation.3" ShapeID="_x0000_i1054" DrawAspect="Content" ObjectID="_1578150198" r:id="rId64"/>
              </w:object>
            </w:r>
            <w:r w:rsidR="00DA0DAD" w:rsidRPr="00151CC6">
              <w:rPr>
                <w:rFonts w:ascii="Calibri" w:hAnsi="Calibri"/>
              </w:rPr>
              <w:tab/>
            </w:r>
            <w:r w:rsidR="008232E8" w:rsidRPr="00151CC6">
              <w:rPr>
                <w:rFonts w:ascii="Calibri" w:hAnsi="Calibri"/>
                <w:position w:val="-24"/>
              </w:rPr>
              <w:object w:dxaOrig="600" w:dyaOrig="620">
                <v:shape id="_x0000_i1055" type="#_x0000_t75" style="width:29.75pt;height:31.3pt" o:ole="">
                  <v:imagedata r:id="rId65" o:title=""/>
                </v:shape>
                <o:OLEObject Type="Embed" ProgID="Equation.3" ShapeID="_x0000_i1055" DrawAspect="Content" ObjectID="_1578150199" r:id="rId66"/>
              </w:object>
            </w:r>
            <w:r w:rsidR="008232E8" w:rsidRPr="00151CC6">
              <w:rPr>
                <w:rFonts w:ascii="Calibri" w:hAnsi="Calibri"/>
              </w:rPr>
              <w:t>.</w:t>
            </w:r>
            <w:r w:rsidR="00D745AA">
              <w:rPr>
                <w:rFonts w:ascii="Calibri" w:hAnsi="Calibri"/>
              </w:rPr>
              <w:t xml:space="preserve"> (Ty uttrycket under rottecknet får </w:t>
            </w:r>
            <w:proofErr w:type="gramStart"/>
            <w:r w:rsidR="00D745AA">
              <w:rPr>
                <w:rFonts w:ascii="Calibri" w:hAnsi="Calibri"/>
              </w:rPr>
              <w:t>ej</w:t>
            </w:r>
            <w:proofErr w:type="gramEnd"/>
            <w:r w:rsidR="00D745AA">
              <w:rPr>
                <w:rFonts w:ascii="Calibri" w:hAnsi="Calibri"/>
              </w:rPr>
              <w:t xml:space="preserve"> vara negativt. </w:t>
            </w:r>
          </w:p>
          <w:p w:rsidR="003561DB" w:rsidRPr="00151CC6" w:rsidRDefault="00D745AA" w:rsidP="001741B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                                                             Detta ger oss villkoret </w:t>
            </w:r>
            <m:oMath>
              <m:r>
                <w:rPr>
                  <w:rFonts w:ascii="Cambria Math" w:hAnsi="Cambria Math"/>
                </w:rPr>
                <m:t xml:space="preserve">2x-1≥0 </m:t>
              </m:r>
              <m:box>
                <m:boxPr>
                  <m:opEmu m:val="1"/>
                  <m:ctrlPr>
                    <w:rPr>
                      <w:rFonts w:ascii="Cambria Math" w:hAnsi="Cambria Math"/>
                      <w:i/>
                    </w:rPr>
                  </m:ctrlPr>
                </m:boxPr>
                <m:e>
                  <m:groupChr>
                    <m:groupChrPr>
                      <m:chr m:val="⇒"/>
                      <m:vertJc m:val="bot"/>
                      <m:ctrlPr>
                        <w:rPr>
                          <w:rFonts w:ascii="Cambria Math" w:hAnsi="Cambria Math"/>
                          <w:i/>
                        </w:rPr>
                      </m:ctrlPr>
                    </m:groupChrPr>
                    <m:e/>
                  </m:groupChr>
                </m:e>
              </m:box>
              <m:r>
                <w:rPr>
                  <w:rFonts w:ascii="Cambria Math" w:hAnsi="Cambria Math"/>
                </w:rPr>
                <m:t xml:space="preserve"> 2x≥1 </m:t>
              </m:r>
              <m:box>
                <m:boxPr>
                  <m:opEmu m:val="1"/>
                  <m:ctrlPr>
                    <w:rPr>
                      <w:rFonts w:ascii="Cambria Math" w:hAnsi="Cambria Math"/>
                      <w:i/>
                    </w:rPr>
                  </m:ctrlPr>
                </m:boxPr>
                <m:e>
                  <m:r>
                    <w:rPr>
                      <w:rFonts w:ascii="Cambria Math" w:hAnsi="Cambria Math"/>
                    </w:rPr>
                    <m:t xml:space="preserve">                                                                 </m:t>
                  </m:r>
                  <m:groupChr>
                    <m:groupChrPr>
                      <m:chr m:val="⇒"/>
                      <m:vertJc m:val="bot"/>
                      <m:ctrlPr>
                        <w:rPr>
                          <w:rFonts w:ascii="Cambria Math" w:hAnsi="Cambria Math"/>
                          <w:i/>
                        </w:rPr>
                      </m:ctrlPr>
                    </m:groupChrPr>
                    <m:e/>
                  </m:groupChr>
                </m:e>
              </m:box>
              <m:r>
                <w:rPr>
                  <w:rFonts w:ascii="Cambria Math" w:hAnsi="Cambria Math"/>
                </w:rPr>
                <m:t xml:space="preserve"> x≥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 xml:space="preserve"> </m:t>
              </m:r>
            </m:oMath>
            <w:r>
              <w:rPr>
                <w:rFonts w:ascii="Calibri" w:hAnsi="Calibri"/>
              </w:rPr>
              <w:t xml:space="preserve"> )</w:t>
            </w:r>
          </w:p>
          <w:p w:rsidR="00DA0DAD" w:rsidRPr="00151CC6" w:rsidRDefault="00DA0DAD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Kvadrerar båda leden:</w:t>
            </w:r>
            <w:r w:rsidRPr="00151CC6">
              <w:rPr>
                <w:rFonts w:ascii="Calibri" w:hAnsi="Calibri"/>
              </w:rPr>
              <w:tab/>
            </w:r>
            <w:r w:rsidRPr="00151CC6">
              <w:rPr>
                <w:rFonts w:ascii="Calibri" w:hAnsi="Calibri"/>
                <w:position w:val="-10"/>
              </w:rPr>
              <w:object w:dxaOrig="2079" w:dyaOrig="440">
                <v:shape id="_x0000_i1056" type="#_x0000_t75" style="width:104.1pt;height:21.9pt" o:ole="">
                  <v:imagedata r:id="rId67" o:title=""/>
                </v:shape>
                <o:OLEObject Type="Embed" ProgID="Equation.3" ShapeID="_x0000_i1056" DrawAspect="Content" ObjectID="_1578150200" r:id="rId68"/>
              </w:object>
            </w:r>
          </w:p>
          <w:p w:rsidR="00DA0DAD" w:rsidRPr="00151CC6" w:rsidRDefault="00DA0DAD" w:rsidP="00DA0DAD">
            <w:pPr>
              <w:tabs>
                <w:tab w:val="left" w:pos="2618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ab/>
            </w:r>
            <w:r w:rsidR="00396E4F" w:rsidRPr="00151CC6">
              <w:rPr>
                <w:rFonts w:ascii="Calibri" w:hAnsi="Calibri"/>
                <w:position w:val="-88"/>
              </w:rPr>
              <w:object w:dxaOrig="2320" w:dyaOrig="1920">
                <v:shape id="_x0000_i1057" type="#_x0000_t75" style="width:115.85pt;height:96.25pt" o:ole="">
                  <v:imagedata r:id="rId69" o:title=""/>
                </v:shape>
                <o:OLEObject Type="Embed" ProgID="Equation.3" ShapeID="_x0000_i1057" DrawAspect="Content" ObjectID="_1578150201" r:id="rId70"/>
              </w:object>
            </w:r>
          </w:p>
          <w:p w:rsidR="00396E4F" w:rsidRDefault="00D745AA" w:rsidP="00DA0DAD">
            <w:pPr>
              <w:tabs>
                <w:tab w:val="left" w:pos="2618"/>
              </w:tabs>
              <w:rPr>
                <w:rFonts w:ascii="Calibri" w:hAnsi="Calibri"/>
              </w:rPr>
            </w:pPr>
            <w:r>
              <w:rPr>
                <w:rFonts w:ascii="Calibri" w:hAnsi="Calibri"/>
              </w:rPr>
              <w:t>Båda lösningarna tillhör definitionsområdet</w:t>
            </w:r>
            <w:r w:rsidR="008232E8" w:rsidRPr="00151CC6">
              <w:rPr>
                <w:rFonts w:ascii="Calibri" w:hAnsi="Calibri"/>
              </w:rPr>
              <w:t xml:space="preserve"> </w:t>
            </w:r>
            <w:r w:rsidR="008232E8" w:rsidRPr="00151CC6">
              <w:rPr>
                <w:rFonts w:ascii="Calibri" w:hAnsi="Calibri"/>
                <w:position w:val="-24"/>
              </w:rPr>
              <w:object w:dxaOrig="600" w:dyaOrig="620">
                <v:shape id="_x0000_i1058" type="#_x0000_t75" style="width:29.75pt;height:31.3pt" o:ole="">
                  <v:imagedata r:id="rId65" o:title=""/>
                </v:shape>
                <o:OLEObject Type="Embed" ProgID="Equation.3" ShapeID="_x0000_i1058" DrawAspect="Content" ObjectID="_1578150202" r:id="rId71"/>
              </w:object>
            </w:r>
            <w:r w:rsidR="008232E8" w:rsidRPr="00151CC6">
              <w:rPr>
                <w:rFonts w:ascii="Calibri" w:hAnsi="Calibri"/>
              </w:rPr>
              <w:t xml:space="preserve">. </w:t>
            </w:r>
            <w:r>
              <w:rPr>
                <w:rFonts w:ascii="Calibri" w:hAnsi="Calibri"/>
              </w:rPr>
              <w:t xml:space="preserve">Lösningarna till rotekvationer måste prövas! </w:t>
            </w:r>
            <w:r w:rsidR="00396E4F" w:rsidRPr="00151CC6">
              <w:rPr>
                <w:rFonts w:ascii="Calibri" w:hAnsi="Calibri"/>
              </w:rPr>
              <w:t>Prövning ger:</w:t>
            </w:r>
          </w:p>
          <w:p w:rsidR="00D745AA" w:rsidRPr="00151CC6" w:rsidRDefault="00D745AA" w:rsidP="00DA0DAD">
            <w:pPr>
              <w:tabs>
                <w:tab w:val="left" w:pos="2618"/>
              </w:tabs>
              <w:rPr>
                <w:rFonts w:ascii="Calibri" w:hAnsi="Calibri"/>
              </w:rPr>
            </w:pPr>
          </w:p>
          <w:p w:rsidR="00396E4F" w:rsidRPr="00151CC6" w:rsidRDefault="00396E4F" w:rsidP="00396E4F">
            <w:pPr>
              <w:tabs>
                <w:tab w:val="left" w:pos="1734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 xml:space="preserve">För </w:t>
            </w:r>
            <w:r w:rsidRPr="00151CC6">
              <w:rPr>
                <w:rFonts w:ascii="Calibri" w:hAnsi="Calibri"/>
                <w:position w:val="-6"/>
              </w:rPr>
              <w:object w:dxaOrig="639" w:dyaOrig="279">
                <v:shape id="_x0000_i1059" type="#_x0000_t75" style="width:32.1pt;height:14.1pt" o:ole="">
                  <v:imagedata r:id="rId72" o:title=""/>
                </v:shape>
                <o:OLEObject Type="Embed" ProgID="Equation.3" ShapeID="_x0000_i1059" DrawAspect="Content" ObjectID="_1578150203" r:id="rId73"/>
              </w:object>
            </w:r>
            <w:r w:rsidRPr="00151CC6">
              <w:rPr>
                <w:rFonts w:ascii="Calibri" w:hAnsi="Calibri"/>
              </w:rPr>
              <w:t>:</w:t>
            </w:r>
            <w:r w:rsidRPr="00151CC6">
              <w:rPr>
                <w:rFonts w:ascii="Calibri" w:hAnsi="Calibri"/>
              </w:rPr>
              <w:tab/>
            </w:r>
            <w:r w:rsidR="004F5D59" w:rsidRPr="00151CC6">
              <w:rPr>
                <w:rFonts w:ascii="Calibri" w:hAnsi="Calibri"/>
                <w:position w:val="-28"/>
              </w:rPr>
              <w:object w:dxaOrig="3400" w:dyaOrig="680">
                <v:shape id="_x0000_i1060" type="#_x0000_t75" style="width:169.85pt;height:33.65pt" o:ole="">
                  <v:imagedata r:id="rId74" o:title=""/>
                </v:shape>
                <o:OLEObject Type="Embed" ProgID="Equation.3" ShapeID="_x0000_i1060" DrawAspect="Content" ObjectID="_1578150204" r:id="rId75"/>
              </w:object>
            </w:r>
            <w:r w:rsidR="004F5D59" w:rsidRPr="00151CC6">
              <w:rPr>
                <w:rFonts w:ascii="Calibri" w:hAnsi="Calibri"/>
              </w:rPr>
              <w:tab/>
            </w:r>
            <w:r w:rsidR="004F5D59" w:rsidRPr="00151CC6">
              <w:rPr>
                <w:rFonts w:ascii="Calibri" w:hAnsi="Calibri"/>
              </w:rPr>
              <w:tab/>
              <w:t>VL=HL</w:t>
            </w:r>
          </w:p>
          <w:p w:rsidR="004F5D59" w:rsidRPr="00151CC6" w:rsidRDefault="004F5D59" w:rsidP="004F5D59">
            <w:pPr>
              <w:tabs>
                <w:tab w:val="left" w:pos="1734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 xml:space="preserve">För </w:t>
            </w:r>
            <w:r w:rsidRPr="00151CC6">
              <w:rPr>
                <w:rFonts w:ascii="Calibri" w:hAnsi="Calibri"/>
                <w:position w:val="-6"/>
              </w:rPr>
              <w:object w:dxaOrig="520" w:dyaOrig="279">
                <v:shape id="_x0000_i1061" type="#_x0000_t75" style="width:25.85pt;height:14.1pt" o:ole="">
                  <v:imagedata r:id="rId76" o:title=""/>
                </v:shape>
                <o:OLEObject Type="Embed" ProgID="Equation.3" ShapeID="_x0000_i1061" DrawAspect="Content" ObjectID="_1578150205" r:id="rId77"/>
              </w:object>
            </w:r>
            <w:r w:rsidRPr="00151CC6">
              <w:rPr>
                <w:rFonts w:ascii="Calibri" w:hAnsi="Calibri"/>
              </w:rPr>
              <w:t>:</w:t>
            </w:r>
            <w:r w:rsidRPr="00151CC6">
              <w:rPr>
                <w:rFonts w:ascii="Calibri" w:hAnsi="Calibri"/>
              </w:rPr>
              <w:tab/>
            </w:r>
            <w:r w:rsidRPr="00151CC6">
              <w:rPr>
                <w:rFonts w:ascii="Calibri" w:hAnsi="Calibri"/>
                <w:position w:val="-28"/>
              </w:rPr>
              <w:object w:dxaOrig="3000" w:dyaOrig="680">
                <v:shape id="_x0000_i1062" type="#_x0000_t75" style="width:150.25pt;height:33.65pt" o:ole="">
                  <v:imagedata r:id="rId78" o:title=""/>
                </v:shape>
                <o:OLEObject Type="Embed" ProgID="Equation.3" ShapeID="_x0000_i1062" DrawAspect="Content" ObjectID="_1578150206" r:id="rId79"/>
              </w:object>
            </w:r>
            <w:r w:rsidRPr="00151CC6">
              <w:rPr>
                <w:rFonts w:ascii="Calibri" w:hAnsi="Calibri"/>
              </w:rPr>
              <w:tab/>
            </w:r>
            <w:r w:rsidRPr="00151CC6">
              <w:rPr>
                <w:rFonts w:ascii="Calibri" w:hAnsi="Calibri"/>
              </w:rPr>
              <w:tab/>
              <w:t>VL=HL</w:t>
            </w:r>
          </w:p>
          <w:p w:rsidR="004F5D59" w:rsidRPr="00151CC6" w:rsidRDefault="004F5D59" w:rsidP="004F5D59">
            <w:pPr>
              <w:tabs>
                <w:tab w:val="left" w:pos="1734"/>
              </w:tabs>
              <w:rPr>
                <w:rFonts w:ascii="Calibri" w:hAnsi="Calibri"/>
              </w:rPr>
            </w:pPr>
            <w:r w:rsidRPr="00151CC6">
              <w:rPr>
                <w:rFonts w:ascii="Calibri" w:hAnsi="Calibri"/>
                <w:b/>
              </w:rPr>
              <w:t>Svar</w:t>
            </w:r>
            <w:r w:rsidRPr="00151CC6">
              <w:rPr>
                <w:rFonts w:ascii="Calibri" w:hAnsi="Calibri"/>
              </w:rPr>
              <w:t xml:space="preserve">: Ekvationen har två lösningar, </w:t>
            </w:r>
            <w:r w:rsidRPr="00151CC6">
              <w:rPr>
                <w:rFonts w:ascii="Calibri" w:hAnsi="Calibri"/>
                <w:position w:val="-6"/>
              </w:rPr>
              <w:object w:dxaOrig="639" w:dyaOrig="279">
                <v:shape id="_x0000_i1063" type="#_x0000_t75" style="width:32.1pt;height:14.1pt" o:ole="">
                  <v:imagedata r:id="rId72" o:title=""/>
                </v:shape>
                <o:OLEObject Type="Embed" ProgID="Equation.3" ShapeID="_x0000_i1063" DrawAspect="Content" ObjectID="_1578150207" r:id="rId80"/>
              </w:object>
            </w:r>
            <w:r w:rsidRPr="00151CC6">
              <w:rPr>
                <w:rFonts w:ascii="Calibri" w:hAnsi="Calibri"/>
              </w:rPr>
              <w:t xml:space="preserve">  eller</w:t>
            </w:r>
            <w:r w:rsidRPr="00151CC6">
              <w:rPr>
                <w:rFonts w:ascii="Calibri" w:hAnsi="Calibri"/>
              </w:rPr>
              <w:t xml:space="preserve">  </w:t>
            </w:r>
            <w:r w:rsidRPr="00151CC6">
              <w:rPr>
                <w:rFonts w:ascii="Calibri" w:hAnsi="Calibri"/>
                <w:position w:val="-6"/>
              </w:rPr>
              <w:object w:dxaOrig="520" w:dyaOrig="279">
                <v:shape id="_x0000_i1064" type="#_x0000_t75" style="width:25.85pt;height:14.1pt" o:ole="">
                  <v:imagedata r:id="rId76" o:title=""/>
                </v:shape>
                <o:OLEObject Type="Embed" ProgID="Equation.3" ShapeID="_x0000_i1064" DrawAspect="Content" ObjectID="_1578150208" r:id="rId81"/>
              </w:object>
            </w:r>
            <w:r w:rsidRPr="00151CC6">
              <w:rPr>
                <w:rFonts w:ascii="Calibri" w:hAnsi="Calibri"/>
              </w:rPr>
              <w:t>.</w:t>
            </w:r>
          </w:p>
          <w:p w:rsidR="004F5D59" w:rsidRPr="00151CC6" w:rsidRDefault="004F5D59" w:rsidP="004F5D59">
            <w:pPr>
              <w:tabs>
                <w:tab w:val="left" w:pos="1734"/>
              </w:tabs>
              <w:rPr>
                <w:rFonts w:ascii="Calibri" w:hAnsi="Calibri"/>
              </w:rPr>
            </w:pPr>
          </w:p>
        </w:tc>
      </w:tr>
      <w:tr w:rsidR="003561DB" w:rsidRPr="00151CC6" w:rsidTr="003561DB">
        <w:tc>
          <w:tcPr>
            <w:tcW w:w="534" w:type="dxa"/>
          </w:tcPr>
          <w:p w:rsidR="003561DB" w:rsidRPr="00151CC6" w:rsidRDefault="004F5D59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</w:rPr>
              <w:t>6.</w:t>
            </w:r>
          </w:p>
        </w:tc>
        <w:tc>
          <w:tcPr>
            <w:tcW w:w="8678" w:type="dxa"/>
          </w:tcPr>
          <w:p w:rsidR="003561DB" w:rsidRPr="00151CC6" w:rsidRDefault="001F1819" w:rsidP="001741B3">
            <w:pPr>
              <w:rPr>
                <w:rFonts w:ascii="Calibri" w:hAnsi="Calibri"/>
              </w:rPr>
            </w:pPr>
            <w:r w:rsidRPr="00151CC6">
              <w:rPr>
                <w:rFonts w:ascii="Calibri" w:hAnsi="Calibri"/>
                <w:position w:val="-102"/>
              </w:rPr>
              <w:object w:dxaOrig="7180" w:dyaOrig="2160">
                <v:shape id="_x0000_i1065" type="#_x0000_t75" style="width:357.65pt;height:108.8pt" o:ole="">
                  <v:imagedata r:id="rId82" o:title=""/>
                </v:shape>
                <o:OLEObject Type="Embed" ProgID="Equation.3" ShapeID="_x0000_i1065" DrawAspect="Content" ObjectID="_1578150209" r:id="rId83"/>
              </w:object>
            </w:r>
          </w:p>
          <w:p w:rsidR="00D1225F" w:rsidRPr="00151CC6" w:rsidRDefault="00D1225F" w:rsidP="001741B3">
            <w:pPr>
              <w:rPr>
                <w:rFonts w:ascii="Calibri" w:hAnsi="Calibri"/>
              </w:rPr>
            </w:pPr>
          </w:p>
        </w:tc>
      </w:tr>
    </w:tbl>
    <w:p w:rsidR="006272CE" w:rsidRPr="00151CC6" w:rsidRDefault="006272CE" w:rsidP="001741B3">
      <w:pPr>
        <w:rPr>
          <w:rFonts w:ascii="Calibri" w:hAnsi="Calibri"/>
        </w:rPr>
      </w:pPr>
    </w:p>
    <w:p w:rsidR="006272CE" w:rsidRDefault="006272CE" w:rsidP="006272CE">
      <w:pPr>
        <w:pStyle w:val="BodyText"/>
      </w:pPr>
      <w:r>
        <w:br w:type="page"/>
      </w:r>
    </w:p>
    <w:p w:rsidR="006272CE" w:rsidRPr="006272CE" w:rsidRDefault="006272CE" w:rsidP="006272CE">
      <w:pPr>
        <w:rPr>
          <w:rFonts w:ascii="Calibri" w:hAnsi="Calibri"/>
          <w:b/>
          <w:sz w:val="22"/>
          <w:szCs w:val="22"/>
        </w:rPr>
      </w:pPr>
      <w:r w:rsidRPr="006272CE">
        <w:rPr>
          <w:rFonts w:ascii="Calibri" w:hAnsi="Calibri"/>
          <w:b/>
          <w:sz w:val="22"/>
          <w:szCs w:val="22"/>
        </w:rPr>
        <w:lastRenderedPageBreak/>
        <w:t>Rättningsmall:</w:t>
      </w:r>
    </w:p>
    <w:p w:rsidR="006272CE" w:rsidRPr="006272CE" w:rsidRDefault="006272CE" w:rsidP="006272CE">
      <w:pPr>
        <w:tabs>
          <w:tab w:val="left" w:pos="851"/>
          <w:tab w:val="left" w:pos="7371"/>
        </w:tabs>
        <w:rPr>
          <w:rFonts w:ascii="Calibri" w:hAnsi="Calibri"/>
          <w:b/>
          <w:sz w:val="22"/>
          <w:szCs w:val="22"/>
        </w:rPr>
      </w:pPr>
      <w:r w:rsidRPr="006272CE">
        <w:rPr>
          <w:rFonts w:ascii="Calibri" w:hAnsi="Calibri"/>
          <w:b/>
          <w:sz w:val="22"/>
          <w:szCs w:val="22"/>
        </w:rPr>
        <w:br/>
        <w:t>Generella riktlinjer för tentamensrättning</w:t>
      </w:r>
      <w:r w:rsidRPr="006272CE">
        <w:rPr>
          <w:rFonts w:ascii="Calibri" w:hAnsi="Calibri"/>
          <w:sz w:val="22"/>
          <w:szCs w:val="22"/>
        </w:rPr>
        <w:br/>
        <w:t>Varje beräkningsfel</w:t>
      </w:r>
      <w:r w:rsidRPr="006272CE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-1 poäng</w:t>
      </w:r>
      <w:r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sz w:val="22"/>
          <w:szCs w:val="22"/>
        </w:rPr>
        <w:tab/>
      </w:r>
      <w:r w:rsidRPr="006272CE">
        <w:rPr>
          <w:rFonts w:ascii="Calibri" w:hAnsi="Calibri"/>
          <w:i/>
          <w:sz w:val="22"/>
          <w:szCs w:val="22"/>
        </w:rPr>
        <w:t>(Därefter fortsatt rättning enligt nya förutsättningar)</w:t>
      </w:r>
      <w:r w:rsidRPr="006272CE">
        <w:rPr>
          <w:rFonts w:ascii="Calibri" w:hAnsi="Calibri"/>
          <w:sz w:val="22"/>
          <w:szCs w:val="22"/>
        </w:rPr>
        <w:tab/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Beräkningsfel; allvarliga och/eller leder till förenkling</w:t>
      </w:r>
      <w:r w:rsidRPr="006272CE">
        <w:rPr>
          <w:rFonts w:ascii="Calibri" w:hAnsi="Calibri"/>
          <w:sz w:val="22"/>
          <w:szCs w:val="22"/>
        </w:rPr>
        <w:tab/>
        <w:t>-2 poäng eller mer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Prövning istället för generell metod</w:t>
      </w:r>
      <w:r w:rsidRPr="006272CE">
        <w:rPr>
          <w:rFonts w:ascii="Calibri" w:hAnsi="Calibri"/>
          <w:sz w:val="22"/>
          <w:szCs w:val="22"/>
        </w:rPr>
        <w:tab/>
        <w:t>- samtliga poäng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Felaktiga antaganden/ansatser</w:t>
      </w:r>
      <w:r w:rsidRPr="006272CE">
        <w:rPr>
          <w:rFonts w:ascii="Calibri" w:hAnsi="Calibri"/>
          <w:sz w:val="22"/>
          <w:szCs w:val="22"/>
        </w:rPr>
        <w:tab/>
        <w:t>- samtliga poäng</w:t>
      </w:r>
    </w:p>
    <w:p w:rsidR="006272CE" w:rsidRPr="006272CE" w:rsidRDefault="006272CE" w:rsidP="006272CE">
      <w:pPr>
        <w:contextualSpacing/>
        <w:rPr>
          <w:rFonts w:ascii="Calibri" w:hAnsi="Calibri"/>
          <w:sz w:val="22"/>
          <w:szCs w:val="22"/>
        </w:rPr>
      </w:pP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 xml:space="preserve">Lösning svår att följa och/eller </w:t>
      </w:r>
      <w:r w:rsidRPr="006272CE">
        <w:rPr>
          <w:rFonts w:ascii="Calibri" w:hAnsi="Calibri"/>
          <w:sz w:val="22"/>
          <w:szCs w:val="22"/>
          <w:u w:val="single"/>
        </w:rPr>
        <w:t>Svaret</w:t>
      </w:r>
      <w:r w:rsidRPr="006272CE">
        <w:rPr>
          <w:rFonts w:ascii="Calibri" w:hAnsi="Calibri"/>
          <w:sz w:val="22"/>
          <w:szCs w:val="22"/>
        </w:rPr>
        <w:t xml:space="preserve"> framgår inte tydligt</w:t>
      </w:r>
      <w:r w:rsidRPr="006272CE">
        <w:rPr>
          <w:rFonts w:ascii="Calibri" w:hAnsi="Calibri"/>
          <w:sz w:val="22"/>
          <w:szCs w:val="22"/>
        </w:rPr>
        <w:tab/>
        <w:t>-1 poäng eller mer</w:t>
      </w:r>
    </w:p>
    <w:p w:rsidR="006272CE" w:rsidRPr="006272CE" w:rsidRDefault="006272CE" w:rsidP="006272CE">
      <w:pPr>
        <w:tabs>
          <w:tab w:val="left" w:pos="7371"/>
        </w:tabs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Matematiska symboler används felaktigt/saknas</w:t>
      </w:r>
      <w:r w:rsidRPr="006272CE">
        <w:rPr>
          <w:rFonts w:ascii="Calibri" w:hAnsi="Calibri"/>
          <w:sz w:val="22"/>
          <w:szCs w:val="22"/>
        </w:rPr>
        <w:tab/>
        <w:t>-1poäng eller mer</w:t>
      </w:r>
    </w:p>
    <w:p w:rsidR="006272CE" w:rsidRPr="006272CE" w:rsidRDefault="006272CE" w:rsidP="006272CE">
      <w:pPr>
        <w:tabs>
          <w:tab w:val="left" w:pos="7371"/>
        </w:tabs>
        <w:rPr>
          <w:rFonts w:ascii="Calibri" w:hAnsi="Calibri"/>
          <w:sz w:val="22"/>
          <w:szCs w:val="22"/>
        </w:rPr>
      </w:pPr>
      <w:proofErr w:type="spellStart"/>
      <w:r w:rsidRPr="006272CE">
        <w:rPr>
          <w:rFonts w:ascii="Calibri" w:hAnsi="Calibri"/>
          <w:sz w:val="22"/>
          <w:szCs w:val="22"/>
        </w:rPr>
        <w:t>Bl.</w:t>
      </w:r>
      <w:proofErr w:type="gramStart"/>
      <w:r w:rsidRPr="006272CE">
        <w:rPr>
          <w:rFonts w:ascii="Calibri" w:hAnsi="Calibri"/>
          <w:sz w:val="22"/>
          <w:szCs w:val="22"/>
        </w:rPr>
        <w:t>a</w:t>
      </w:r>
      <w:proofErr w:type="spellEnd"/>
      <w:r w:rsidRPr="006272CE">
        <w:rPr>
          <w:rFonts w:ascii="Calibri" w:hAnsi="Calibri"/>
          <w:sz w:val="22"/>
          <w:szCs w:val="22"/>
        </w:rPr>
        <w:t>    Om</w:t>
      </w:r>
      <w:proofErr w:type="gramEnd"/>
      <w:r w:rsidRPr="006272CE">
        <w:rPr>
          <w:rFonts w:ascii="Calibri" w:hAnsi="Calibri"/>
          <w:sz w:val="22"/>
          <w:szCs w:val="22"/>
        </w:rPr>
        <w:t xml:space="preserve"> ’=’ saknas (t.ex. ’=&gt;’ används istället) 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tabs>
          <w:tab w:val="left" w:pos="7371"/>
        </w:tabs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 xml:space="preserve">           Om ’=’ används </w:t>
      </w:r>
      <w:proofErr w:type="gramStart"/>
      <w:r w:rsidRPr="006272CE">
        <w:rPr>
          <w:rFonts w:ascii="Calibri" w:hAnsi="Calibri"/>
          <w:sz w:val="22"/>
          <w:szCs w:val="22"/>
        </w:rPr>
        <w:t>felaktigt  (t</w:t>
      </w:r>
      <w:proofErr w:type="gramEnd"/>
      <w:r w:rsidRPr="006272CE">
        <w:rPr>
          <w:rFonts w:ascii="Calibri" w:hAnsi="Calibri"/>
          <w:sz w:val="22"/>
          <w:szCs w:val="22"/>
        </w:rPr>
        <w:t>.ex. istället för ’=&gt;’)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contextualSpacing/>
        <w:rPr>
          <w:rFonts w:ascii="Calibri" w:hAnsi="Calibri"/>
          <w:sz w:val="22"/>
          <w:szCs w:val="22"/>
        </w:rPr>
      </w:pPr>
    </w:p>
    <w:p w:rsidR="006272CE" w:rsidRPr="006272CE" w:rsidRDefault="006272CE" w:rsidP="006272CE">
      <w:pPr>
        <w:contextualSpacing/>
        <w:rPr>
          <w:rFonts w:ascii="Calibri" w:hAnsi="Calibri"/>
          <w:sz w:val="22"/>
          <w:szCs w:val="22"/>
          <w:u w:val="single"/>
        </w:rPr>
      </w:pPr>
      <w:r w:rsidRPr="006272CE">
        <w:rPr>
          <w:rFonts w:ascii="Calibri" w:hAnsi="Calibri"/>
          <w:sz w:val="22"/>
          <w:szCs w:val="22"/>
          <w:u w:val="single"/>
        </w:rPr>
        <w:t xml:space="preserve">Teoretiska uppgifter: 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 xml:space="preserve">Avrundat svar   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contextualSpacing/>
        <w:rPr>
          <w:rFonts w:ascii="Calibri" w:hAnsi="Calibri"/>
          <w:sz w:val="22"/>
          <w:szCs w:val="22"/>
        </w:rPr>
      </w:pPr>
    </w:p>
    <w:p w:rsidR="006272CE" w:rsidRPr="006272CE" w:rsidRDefault="006272CE" w:rsidP="006272CE">
      <w:pPr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  <w:u w:val="single"/>
        </w:rPr>
        <w:t>Tillämpade uppgifter</w:t>
      </w:r>
      <w:r w:rsidRPr="006272CE">
        <w:rPr>
          <w:rFonts w:ascii="Calibri" w:hAnsi="Calibri"/>
          <w:sz w:val="22"/>
          <w:szCs w:val="22"/>
        </w:rPr>
        <w:t xml:space="preserve">: 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Enhet saknas/fel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>Avrundningar i delberäkningar som ger fel svar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 xml:space="preserve">Svar med felaktigt antal </w:t>
      </w:r>
      <w:proofErr w:type="gramStart"/>
      <w:r w:rsidRPr="006272CE">
        <w:rPr>
          <w:rFonts w:ascii="Calibri" w:hAnsi="Calibri"/>
          <w:sz w:val="22"/>
          <w:szCs w:val="22"/>
        </w:rPr>
        <w:t>värdesiffror  ( ±1</w:t>
      </w:r>
      <w:proofErr w:type="gramEnd"/>
      <w:r w:rsidRPr="006272CE">
        <w:rPr>
          <w:rFonts w:ascii="Calibri" w:hAnsi="Calibri"/>
          <w:sz w:val="22"/>
          <w:szCs w:val="22"/>
        </w:rPr>
        <w:t xml:space="preserve"> värdesiffra ok)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6272CE" w:rsidRPr="006272CE" w:rsidRDefault="006272CE" w:rsidP="006272CE">
      <w:pPr>
        <w:tabs>
          <w:tab w:val="left" w:pos="7371"/>
        </w:tabs>
        <w:contextualSpacing/>
        <w:rPr>
          <w:rFonts w:ascii="Calibri" w:hAnsi="Calibri"/>
          <w:sz w:val="22"/>
          <w:szCs w:val="22"/>
        </w:rPr>
      </w:pPr>
      <w:r w:rsidRPr="006272CE">
        <w:rPr>
          <w:rFonts w:ascii="Calibri" w:hAnsi="Calibri"/>
          <w:sz w:val="22"/>
          <w:szCs w:val="22"/>
        </w:rPr>
        <w:t xml:space="preserve">Andra avrundningsfel </w:t>
      </w:r>
      <w:r w:rsidRPr="006272CE">
        <w:rPr>
          <w:rFonts w:ascii="Calibri" w:hAnsi="Calibri"/>
          <w:sz w:val="22"/>
          <w:szCs w:val="22"/>
        </w:rPr>
        <w:tab/>
        <w:t>-1 poäng/tenta</w:t>
      </w:r>
    </w:p>
    <w:p w:rsidR="003561DB" w:rsidRDefault="003561DB" w:rsidP="001741B3"/>
    <w:p w:rsidR="00390E20" w:rsidRDefault="00390E20" w:rsidP="001741B3"/>
    <w:p w:rsidR="00761EF4" w:rsidRDefault="00761EF4" w:rsidP="001741B3"/>
    <w:p w:rsidR="00761EF4" w:rsidRPr="002A5BC6" w:rsidRDefault="00761EF4" w:rsidP="00761EF4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 w:rsidRPr="002A5BC6">
        <w:rPr>
          <w:rFonts w:ascii="Calibri" w:hAnsi="Calibri"/>
          <w:sz w:val="22"/>
          <w:szCs w:val="22"/>
        </w:rPr>
        <w:t>korrekt förenk</w:t>
      </w:r>
      <w:r w:rsidR="00803219">
        <w:rPr>
          <w:rFonts w:ascii="Calibri" w:hAnsi="Calibri"/>
          <w:sz w:val="22"/>
          <w:szCs w:val="22"/>
        </w:rPr>
        <w:t>lat till</w:t>
      </w:r>
      <w:r w:rsidR="00563174">
        <w:t xml:space="preserve"> </w:t>
      </w:r>
      <w:r w:rsidR="00563174" w:rsidRPr="0023171C">
        <w:rPr>
          <w:position w:val="-24"/>
        </w:rPr>
        <w:object w:dxaOrig="1359" w:dyaOrig="660">
          <v:shape id="_x0000_i1066" type="#_x0000_t75" style="width:68.1pt;height:32.85pt" o:ole="">
            <v:imagedata r:id="rId84" o:title=""/>
          </v:shape>
          <o:OLEObject Type="Embed" ProgID="Equation.3" ShapeID="_x0000_i1066" DrawAspect="Content" ObjectID="_1578150210" r:id="rId85"/>
        </w:object>
      </w:r>
      <w:r w:rsidR="001F1819">
        <w:rPr>
          <w:rFonts w:ascii="Calibri" w:hAnsi="Calibri"/>
          <w:sz w:val="22"/>
          <w:szCs w:val="22"/>
        </w:rPr>
        <w:tab/>
        <w:t>+</w:t>
      </w:r>
      <w:r w:rsidRPr="002A5BC6">
        <w:rPr>
          <w:rFonts w:ascii="Calibri" w:hAnsi="Calibri"/>
          <w:sz w:val="22"/>
          <w:szCs w:val="22"/>
        </w:rPr>
        <w:t>1p</w:t>
      </w:r>
    </w:p>
    <w:p w:rsidR="00ED53A6" w:rsidRPr="002A5BC6" w:rsidRDefault="00ED53A6" w:rsidP="00ED53A6">
      <w:pPr>
        <w:tabs>
          <w:tab w:val="right" w:pos="9072"/>
        </w:tabs>
        <w:rPr>
          <w:rFonts w:ascii="Calibri" w:hAnsi="Calibri"/>
          <w:sz w:val="22"/>
          <w:szCs w:val="22"/>
        </w:rPr>
      </w:pPr>
    </w:p>
    <w:p w:rsidR="00A1681B" w:rsidRPr="002A5BC6" w:rsidRDefault="001F1819" w:rsidP="00A1681B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</w:t>
      </w:r>
      <w:r w:rsidR="004B5E36" w:rsidRPr="002A5BC6">
        <w:rPr>
          <w:rFonts w:ascii="Calibri" w:hAnsi="Calibri"/>
          <w:sz w:val="22"/>
          <w:szCs w:val="22"/>
        </w:rPr>
        <w:t>ätter nämnaren lika med noll utan motivering</w:t>
      </w:r>
      <w:r w:rsidR="004B5E36" w:rsidRPr="002A5BC6">
        <w:rPr>
          <w:rFonts w:ascii="Calibri" w:hAnsi="Calibri"/>
          <w:sz w:val="22"/>
          <w:szCs w:val="22"/>
        </w:rPr>
        <w:tab/>
        <w:t>-1p</w:t>
      </w:r>
      <w:r w:rsidR="00A1681B" w:rsidRPr="002A5BC6">
        <w:rPr>
          <w:rFonts w:ascii="Calibri" w:hAnsi="Calibri"/>
          <w:sz w:val="22"/>
          <w:szCs w:val="22"/>
        </w:rPr>
        <w:br/>
        <w:t xml:space="preserve">Svarar med </w:t>
      </w:r>
      <w:r w:rsidR="004B5E36" w:rsidRPr="002A5BC6">
        <w:rPr>
          <w:rFonts w:ascii="Calibri" w:hAnsi="Calibri"/>
          <w:position w:val="-6"/>
          <w:sz w:val="22"/>
          <w:szCs w:val="22"/>
        </w:rPr>
        <w:object w:dxaOrig="540" w:dyaOrig="260">
          <v:shape id="_x0000_i1067" type="#_x0000_t75" style="width:27.4pt;height:13.3pt" o:ole="">
            <v:imagedata r:id="rId86" o:title=""/>
          </v:shape>
          <o:OLEObject Type="Embed" ProgID="Equation.3" ShapeID="_x0000_i1067" DrawAspect="Content" ObjectID="_1578150211" r:id="rId87"/>
        </w:object>
      </w:r>
      <w:r w:rsidR="004B5E36" w:rsidRPr="002A5BC6">
        <w:rPr>
          <w:rFonts w:ascii="Calibri" w:hAnsi="Calibri"/>
          <w:sz w:val="22"/>
          <w:szCs w:val="22"/>
        </w:rPr>
        <w:t xml:space="preserve"> och </w:t>
      </w:r>
      <w:r w:rsidR="004B5E36" w:rsidRPr="002A5BC6">
        <w:rPr>
          <w:rFonts w:ascii="Calibri" w:hAnsi="Calibri"/>
          <w:position w:val="-6"/>
          <w:sz w:val="22"/>
          <w:szCs w:val="22"/>
        </w:rPr>
        <w:object w:dxaOrig="700" w:dyaOrig="279">
          <v:shape id="_x0000_i1068" type="#_x0000_t75" style="width:35.2pt;height:14.1pt" o:ole="">
            <v:imagedata r:id="rId88" o:title=""/>
          </v:shape>
          <o:OLEObject Type="Embed" ProgID="Equation.3" ShapeID="_x0000_i1068" DrawAspect="Content" ObjectID="_1578150212" r:id="rId89"/>
        </w:object>
      </w:r>
      <w:r w:rsidR="004B5E36" w:rsidRPr="002A5BC6">
        <w:rPr>
          <w:rFonts w:ascii="Calibri" w:hAnsi="Calibri"/>
          <w:sz w:val="22"/>
          <w:szCs w:val="22"/>
        </w:rPr>
        <w:tab/>
        <w:t>-1p</w:t>
      </w:r>
    </w:p>
    <w:p w:rsidR="00A1681B" w:rsidRPr="002A5BC6" w:rsidRDefault="00A1681B" w:rsidP="004B5E36">
      <w:pPr>
        <w:tabs>
          <w:tab w:val="right" w:pos="9072"/>
        </w:tabs>
        <w:rPr>
          <w:rFonts w:ascii="Calibri" w:hAnsi="Calibri"/>
          <w:sz w:val="22"/>
          <w:szCs w:val="22"/>
        </w:rPr>
      </w:pPr>
    </w:p>
    <w:p w:rsidR="004B5E36" w:rsidRPr="002A5BC6" w:rsidRDefault="004B5E36" w:rsidP="004B5E36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 w:rsidRPr="002A5BC6">
        <w:rPr>
          <w:rFonts w:ascii="Calibri" w:hAnsi="Calibri"/>
          <w:sz w:val="22"/>
          <w:szCs w:val="22"/>
        </w:rPr>
        <w:t>Varje saknad eller felaktig lösning</w:t>
      </w:r>
      <w:r w:rsidRPr="002A5BC6">
        <w:rPr>
          <w:rFonts w:ascii="Calibri" w:hAnsi="Calibri"/>
          <w:sz w:val="22"/>
          <w:szCs w:val="22"/>
        </w:rPr>
        <w:tab/>
        <w:t>-1p</w:t>
      </w:r>
    </w:p>
    <w:p w:rsidR="00BD11EA" w:rsidRPr="002A5BC6" w:rsidRDefault="00BD11EA" w:rsidP="00BD11EA">
      <w:pPr>
        <w:pStyle w:val="ListParagraph"/>
        <w:rPr>
          <w:rFonts w:ascii="Calibri" w:hAnsi="Calibri"/>
          <w:sz w:val="22"/>
          <w:szCs w:val="22"/>
        </w:rPr>
      </w:pPr>
    </w:p>
    <w:p w:rsidR="00B74252" w:rsidRDefault="00B74252" w:rsidP="004D0E76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Definitionsmängden saknas</w:t>
      </w:r>
      <w:r>
        <w:rPr>
          <w:rFonts w:ascii="Calibri" w:hAnsi="Calibri"/>
          <w:sz w:val="22"/>
          <w:szCs w:val="22"/>
        </w:rPr>
        <w:tab/>
        <w:t>-0p</w:t>
      </w:r>
      <w:r w:rsidRPr="002A5BC6">
        <w:rPr>
          <w:rFonts w:ascii="Calibri" w:hAnsi="Calibri"/>
          <w:sz w:val="22"/>
          <w:szCs w:val="22"/>
        </w:rPr>
        <w:t xml:space="preserve"> </w:t>
      </w:r>
    </w:p>
    <w:p w:rsidR="004D0E76" w:rsidRPr="00B74252" w:rsidRDefault="00B74252" w:rsidP="00B74252">
      <w:pPr>
        <w:tabs>
          <w:tab w:val="right" w:pos="9072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   </w:t>
      </w:r>
      <w:r w:rsidR="00EC3C76" w:rsidRPr="00B74252">
        <w:rPr>
          <w:rFonts w:ascii="Calibri" w:hAnsi="Calibri"/>
          <w:sz w:val="22"/>
          <w:szCs w:val="22"/>
        </w:rPr>
        <w:t xml:space="preserve">Har med </w:t>
      </w:r>
      <w:r w:rsidR="00EC3C76" w:rsidRPr="002A5BC6">
        <w:rPr>
          <w:position w:val="-6"/>
        </w:rPr>
        <w:object w:dxaOrig="560" w:dyaOrig="279">
          <v:shape id="_x0000_i1069" type="#_x0000_t75" style="width:27.4pt;height:14.1pt" o:ole="">
            <v:imagedata r:id="rId90" o:title=""/>
          </v:shape>
          <o:OLEObject Type="Embed" ProgID="Equation.3" ShapeID="_x0000_i1069" DrawAspect="Content" ObjectID="_1578150213" r:id="rId91"/>
        </w:object>
      </w:r>
      <w:r w:rsidR="00EC3C76" w:rsidRPr="00B74252">
        <w:rPr>
          <w:rFonts w:ascii="Calibri" w:hAnsi="Calibri"/>
          <w:sz w:val="22"/>
          <w:szCs w:val="22"/>
        </w:rPr>
        <w:t xml:space="preserve"> i svaret </w:t>
      </w:r>
      <w:r w:rsidR="00EC3C76" w:rsidRPr="00B74252">
        <w:rPr>
          <w:rFonts w:ascii="Calibri" w:hAnsi="Calibri"/>
          <w:sz w:val="22"/>
          <w:szCs w:val="22"/>
        </w:rPr>
        <w:tab/>
        <w:t>-1p</w:t>
      </w:r>
    </w:p>
    <w:p w:rsidR="004D0E76" w:rsidRPr="002A5BC6" w:rsidRDefault="004D0E76" w:rsidP="004D0E76">
      <w:pPr>
        <w:rPr>
          <w:rFonts w:ascii="Calibri" w:hAnsi="Calibri"/>
          <w:sz w:val="22"/>
          <w:szCs w:val="22"/>
        </w:rPr>
      </w:pPr>
    </w:p>
    <w:p w:rsidR="004D0E76" w:rsidRPr="002A5BC6" w:rsidRDefault="004D0E76" w:rsidP="004D0E76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 w:rsidRPr="002A5BC6">
        <w:rPr>
          <w:rFonts w:ascii="Calibri" w:hAnsi="Calibri"/>
          <w:sz w:val="22"/>
          <w:szCs w:val="22"/>
        </w:rPr>
        <w:t>Prövar inte lösningar</w:t>
      </w:r>
      <w:r w:rsidR="009271EB" w:rsidRPr="002A5BC6">
        <w:rPr>
          <w:rFonts w:ascii="Calibri" w:hAnsi="Calibri"/>
          <w:sz w:val="22"/>
          <w:szCs w:val="22"/>
        </w:rPr>
        <w:t>na/</w:t>
      </w:r>
      <w:r w:rsidRPr="002A5BC6">
        <w:rPr>
          <w:rFonts w:ascii="Calibri" w:hAnsi="Calibri"/>
          <w:sz w:val="22"/>
          <w:szCs w:val="22"/>
        </w:rPr>
        <w:t>Formellt felaktig prövning</w:t>
      </w:r>
      <w:r w:rsidRPr="002A5BC6">
        <w:rPr>
          <w:rFonts w:ascii="Calibri" w:hAnsi="Calibri"/>
          <w:sz w:val="22"/>
          <w:szCs w:val="22"/>
        </w:rPr>
        <w:tab/>
        <w:t>-1p</w:t>
      </w:r>
      <w:r w:rsidRPr="002A5BC6">
        <w:rPr>
          <w:rFonts w:ascii="Calibri" w:hAnsi="Calibri"/>
          <w:sz w:val="22"/>
          <w:szCs w:val="22"/>
        </w:rPr>
        <w:br/>
        <w:t xml:space="preserve">Anger inte definitionsmängden </w:t>
      </w:r>
      <w:r w:rsidRPr="002A5BC6">
        <w:rPr>
          <w:rFonts w:ascii="Calibri" w:hAnsi="Calibri"/>
          <w:sz w:val="22"/>
          <w:szCs w:val="22"/>
        </w:rPr>
        <w:tab/>
        <w:t>-0p</w:t>
      </w:r>
    </w:p>
    <w:p w:rsidR="004D0E76" w:rsidRPr="002A5BC6" w:rsidRDefault="004D0E76" w:rsidP="004D0E76">
      <w:pPr>
        <w:pStyle w:val="ListParagraph"/>
        <w:rPr>
          <w:rFonts w:ascii="Calibri" w:hAnsi="Calibri"/>
          <w:sz w:val="22"/>
          <w:szCs w:val="22"/>
        </w:rPr>
      </w:pPr>
    </w:p>
    <w:p w:rsidR="004D0E76" w:rsidRPr="002A5BC6" w:rsidRDefault="00EA5C31" w:rsidP="004D0E76">
      <w:pPr>
        <w:pStyle w:val="ListParagraph"/>
        <w:numPr>
          <w:ilvl w:val="0"/>
          <w:numId w:val="14"/>
        </w:numPr>
        <w:tabs>
          <w:tab w:val="right" w:pos="9072"/>
        </w:tabs>
        <w:rPr>
          <w:rFonts w:ascii="Calibri" w:hAnsi="Calibri"/>
          <w:sz w:val="22"/>
          <w:szCs w:val="22"/>
        </w:rPr>
      </w:pPr>
      <w:r w:rsidRPr="002A5BC6">
        <w:rPr>
          <w:rFonts w:ascii="Calibri" w:hAnsi="Calibri"/>
          <w:sz w:val="22"/>
          <w:szCs w:val="22"/>
        </w:rPr>
        <w:t>Korrekt förenklat</w:t>
      </w:r>
      <w:r w:rsidR="001F1819">
        <w:rPr>
          <w:rFonts w:ascii="Calibri" w:hAnsi="Calibri"/>
          <w:sz w:val="22"/>
          <w:szCs w:val="22"/>
        </w:rPr>
        <w:t xml:space="preserve"> till </w:t>
      </w:r>
      <w:r w:rsidR="001F1819" w:rsidRPr="0023171C">
        <w:rPr>
          <w:position w:val="-54"/>
        </w:rPr>
        <w:object w:dxaOrig="900" w:dyaOrig="920">
          <v:shape id="_x0000_i1070" type="#_x0000_t75" style="width:45.4pt;height:46.15pt" o:ole="">
            <v:imagedata r:id="rId92" o:title=""/>
          </v:shape>
          <o:OLEObject Type="Embed" ProgID="Equation.3" ShapeID="_x0000_i1070" DrawAspect="Content" ObjectID="_1578150214" r:id="rId93"/>
        </w:object>
      </w:r>
      <w:r w:rsidR="001F1819">
        <w:t xml:space="preserve"> eller </w:t>
      </w:r>
      <w:r w:rsidR="00803219" w:rsidRPr="0023171C">
        <w:rPr>
          <w:position w:val="-54"/>
        </w:rPr>
        <w:object w:dxaOrig="1020" w:dyaOrig="920">
          <v:shape id="_x0000_i1071" type="#_x0000_t75" style="width:50.85pt;height:46.15pt" o:ole="">
            <v:imagedata r:id="rId94" o:title=""/>
          </v:shape>
          <o:OLEObject Type="Embed" ProgID="Equation.3" ShapeID="_x0000_i1071" DrawAspect="Content" ObjectID="_1578150215" r:id="rId95"/>
        </w:object>
      </w:r>
      <w:r w:rsidR="001F1819">
        <w:rPr>
          <w:rFonts w:ascii="Calibri" w:hAnsi="Calibri"/>
          <w:sz w:val="22"/>
          <w:szCs w:val="22"/>
        </w:rPr>
        <w:tab/>
        <w:t>+</w:t>
      </w:r>
      <w:r w:rsidRPr="002A5BC6">
        <w:rPr>
          <w:rFonts w:ascii="Calibri" w:hAnsi="Calibri"/>
          <w:sz w:val="22"/>
          <w:szCs w:val="22"/>
        </w:rPr>
        <w:t>1p</w:t>
      </w:r>
    </w:p>
    <w:p w:rsidR="00761EF4" w:rsidRDefault="00761EF4" w:rsidP="004D0E76"/>
    <w:p w:rsidR="00D724B9" w:rsidRPr="00C33F81" w:rsidRDefault="00D724B9" w:rsidP="001741B3"/>
    <w:sectPr w:rsidR="00D724B9" w:rsidRPr="00C33F81">
      <w:headerReference w:type="even" r:id="rId96"/>
      <w:headerReference w:type="default" r:id="rId97"/>
      <w:footerReference w:type="even" r:id="rId98"/>
      <w:footerReference w:type="default" r:id="rId99"/>
      <w:headerReference w:type="first" r:id="rId100"/>
      <w:footerReference w:type="first" r:id="rId10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6E2" w:rsidRDefault="004446E2" w:rsidP="00AB37AC">
      <w:r>
        <w:separator/>
      </w:r>
    </w:p>
  </w:endnote>
  <w:endnote w:type="continuationSeparator" w:id="0">
    <w:p w:rsidR="004446E2" w:rsidRDefault="004446E2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6E2" w:rsidRDefault="004446E2" w:rsidP="00AB37AC">
      <w:r>
        <w:separator/>
      </w:r>
    </w:p>
  </w:footnote>
  <w:footnote w:type="continuationSeparator" w:id="0">
    <w:p w:rsidR="004446E2" w:rsidRDefault="004446E2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>
    <w:nsid w:val="3BB722F4"/>
    <w:multiLevelType w:val="hybridMultilevel"/>
    <w:tmpl w:val="7FCE6E44"/>
    <w:lvl w:ilvl="0" w:tplc="8D4288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EB95E8E"/>
    <w:multiLevelType w:val="hybridMultilevel"/>
    <w:tmpl w:val="B642ABAC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9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FF2"/>
    <w:rsid w:val="0000492E"/>
    <w:rsid w:val="000376B8"/>
    <w:rsid w:val="00037A26"/>
    <w:rsid w:val="00054660"/>
    <w:rsid w:val="0005639F"/>
    <w:rsid w:val="000B4D37"/>
    <w:rsid w:val="000E0B56"/>
    <w:rsid w:val="000F0D78"/>
    <w:rsid w:val="00151CC6"/>
    <w:rsid w:val="001621F9"/>
    <w:rsid w:val="001741B3"/>
    <w:rsid w:val="0018642A"/>
    <w:rsid w:val="001D1BC9"/>
    <w:rsid w:val="001F1819"/>
    <w:rsid w:val="001F3547"/>
    <w:rsid w:val="0020009E"/>
    <w:rsid w:val="002A115A"/>
    <w:rsid w:val="002A5BC6"/>
    <w:rsid w:val="002C26A4"/>
    <w:rsid w:val="002E47D4"/>
    <w:rsid w:val="00310604"/>
    <w:rsid w:val="003561DB"/>
    <w:rsid w:val="00373137"/>
    <w:rsid w:val="00383258"/>
    <w:rsid w:val="00390E20"/>
    <w:rsid w:val="00396E4F"/>
    <w:rsid w:val="003A221F"/>
    <w:rsid w:val="003B55F6"/>
    <w:rsid w:val="003D5E50"/>
    <w:rsid w:val="003E0494"/>
    <w:rsid w:val="0041062C"/>
    <w:rsid w:val="0043361E"/>
    <w:rsid w:val="004372BD"/>
    <w:rsid w:val="004446E2"/>
    <w:rsid w:val="00457795"/>
    <w:rsid w:val="00484AB4"/>
    <w:rsid w:val="00492F51"/>
    <w:rsid w:val="004A3440"/>
    <w:rsid w:val="004B3394"/>
    <w:rsid w:val="004B5E36"/>
    <w:rsid w:val="004D0E76"/>
    <w:rsid w:val="004F5D59"/>
    <w:rsid w:val="004F684C"/>
    <w:rsid w:val="004F6B57"/>
    <w:rsid w:val="00516DE4"/>
    <w:rsid w:val="005217D3"/>
    <w:rsid w:val="00523FF5"/>
    <w:rsid w:val="00547786"/>
    <w:rsid w:val="00547E65"/>
    <w:rsid w:val="00563174"/>
    <w:rsid w:val="0057553D"/>
    <w:rsid w:val="00611DEC"/>
    <w:rsid w:val="006272CE"/>
    <w:rsid w:val="00641CEF"/>
    <w:rsid w:val="006574CC"/>
    <w:rsid w:val="006641C2"/>
    <w:rsid w:val="006B04FC"/>
    <w:rsid w:val="006C020C"/>
    <w:rsid w:val="006C3154"/>
    <w:rsid w:val="00726488"/>
    <w:rsid w:val="00761EF4"/>
    <w:rsid w:val="00772CFB"/>
    <w:rsid w:val="007835A7"/>
    <w:rsid w:val="00792464"/>
    <w:rsid w:val="007979F4"/>
    <w:rsid w:val="007B1813"/>
    <w:rsid w:val="007D0976"/>
    <w:rsid w:val="007D76F7"/>
    <w:rsid w:val="007F3C19"/>
    <w:rsid w:val="00803219"/>
    <w:rsid w:val="008232E8"/>
    <w:rsid w:val="00825507"/>
    <w:rsid w:val="00863257"/>
    <w:rsid w:val="00873303"/>
    <w:rsid w:val="008815CA"/>
    <w:rsid w:val="008822FA"/>
    <w:rsid w:val="008E4593"/>
    <w:rsid w:val="00922FFA"/>
    <w:rsid w:val="00923193"/>
    <w:rsid w:val="009271EB"/>
    <w:rsid w:val="009361E7"/>
    <w:rsid w:val="00974561"/>
    <w:rsid w:val="00981197"/>
    <w:rsid w:val="009A3428"/>
    <w:rsid w:val="009A59C3"/>
    <w:rsid w:val="009C08C1"/>
    <w:rsid w:val="009C1F7B"/>
    <w:rsid w:val="009C3726"/>
    <w:rsid w:val="009C4C3F"/>
    <w:rsid w:val="009D62F6"/>
    <w:rsid w:val="00A1681B"/>
    <w:rsid w:val="00A37248"/>
    <w:rsid w:val="00A506FD"/>
    <w:rsid w:val="00A62B61"/>
    <w:rsid w:val="00A77340"/>
    <w:rsid w:val="00A833EA"/>
    <w:rsid w:val="00AA3946"/>
    <w:rsid w:val="00AB371A"/>
    <w:rsid w:val="00AB37AC"/>
    <w:rsid w:val="00AB7324"/>
    <w:rsid w:val="00AD5B1E"/>
    <w:rsid w:val="00AF0371"/>
    <w:rsid w:val="00B02309"/>
    <w:rsid w:val="00B411DA"/>
    <w:rsid w:val="00B5121A"/>
    <w:rsid w:val="00B62A6F"/>
    <w:rsid w:val="00B74252"/>
    <w:rsid w:val="00B90528"/>
    <w:rsid w:val="00BC64D7"/>
    <w:rsid w:val="00BC7DF3"/>
    <w:rsid w:val="00BD10EE"/>
    <w:rsid w:val="00BD11EA"/>
    <w:rsid w:val="00C06690"/>
    <w:rsid w:val="00C33F81"/>
    <w:rsid w:val="00C46B7C"/>
    <w:rsid w:val="00C65034"/>
    <w:rsid w:val="00C87FA2"/>
    <w:rsid w:val="00CD2364"/>
    <w:rsid w:val="00CF24E2"/>
    <w:rsid w:val="00D1225F"/>
    <w:rsid w:val="00D2245B"/>
    <w:rsid w:val="00D712B2"/>
    <w:rsid w:val="00D724B9"/>
    <w:rsid w:val="00D745AA"/>
    <w:rsid w:val="00DA0DAD"/>
    <w:rsid w:val="00EA5C31"/>
    <w:rsid w:val="00EA6CAC"/>
    <w:rsid w:val="00EB07F4"/>
    <w:rsid w:val="00EC3C76"/>
    <w:rsid w:val="00ED53A6"/>
    <w:rsid w:val="00EF1D64"/>
    <w:rsid w:val="00F03FF2"/>
    <w:rsid w:val="00F57388"/>
    <w:rsid w:val="00F6271E"/>
    <w:rsid w:val="00F9445F"/>
    <w:rsid w:val="00F94E56"/>
    <w:rsid w:val="00FA2711"/>
    <w:rsid w:val="00FB5A06"/>
    <w:rsid w:val="00FC5FBC"/>
    <w:rsid w:val="00FE3A70"/>
    <w:rsid w:val="00FF1B5C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F03FF2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aliases w:val="KTH Rubrik 1"/>
    <w:basedOn w:val="Normal"/>
    <w:next w:val="BodyText"/>
    <w:link w:val="Heading1Char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0"/>
    <w:qFormat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0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ListParagraph">
    <w:name w:val="List Paragraph"/>
    <w:basedOn w:val="Normal"/>
    <w:uiPriority w:val="34"/>
    <w:qFormat/>
    <w:rsid w:val="00F03FF2"/>
    <w:pPr>
      <w:ind w:left="720"/>
      <w:contextualSpacing/>
    </w:pPr>
  </w:style>
  <w:style w:type="table" w:styleId="TableGrid">
    <w:name w:val="Table Grid"/>
    <w:basedOn w:val="TableNormal"/>
    <w:uiPriority w:val="59"/>
    <w:rsid w:val="00356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42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252"/>
    <w:rPr>
      <w:rFonts w:ascii="Tahoma" w:eastAsia="Times New Roman" w:hAnsi="Tahoma" w:cs="Tahoma"/>
      <w:sz w:val="16"/>
      <w:szCs w:val="16"/>
      <w:lang w:eastAsia="sv-SE"/>
    </w:rPr>
  </w:style>
  <w:style w:type="character" w:styleId="PlaceholderText">
    <w:name w:val="Placeholder Text"/>
    <w:basedOn w:val="DefaultParagraphFont"/>
    <w:uiPriority w:val="99"/>
    <w:semiHidden/>
    <w:rsid w:val="00D745A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F03FF2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aliases w:val="KTH Rubrik 1"/>
    <w:basedOn w:val="Normal"/>
    <w:next w:val="BodyText"/>
    <w:link w:val="Heading1Char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0"/>
    <w:qFormat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0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ListParagraph">
    <w:name w:val="List Paragraph"/>
    <w:basedOn w:val="Normal"/>
    <w:uiPriority w:val="34"/>
    <w:qFormat/>
    <w:rsid w:val="00F03FF2"/>
    <w:pPr>
      <w:ind w:left="720"/>
      <w:contextualSpacing/>
    </w:pPr>
  </w:style>
  <w:style w:type="table" w:styleId="TableGrid">
    <w:name w:val="Table Grid"/>
    <w:basedOn w:val="TableNormal"/>
    <w:uiPriority w:val="59"/>
    <w:rsid w:val="00356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42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252"/>
    <w:rPr>
      <w:rFonts w:ascii="Tahoma" w:eastAsia="Times New Roman" w:hAnsi="Tahoma" w:cs="Tahoma"/>
      <w:sz w:val="16"/>
      <w:szCs w:val="16"/>
      <w:lang w:eastAsia="sv-SE"/>
    </w:rPr>
  </w:style>
  <w:style w:type="character" w:styleId="PlaceholderText">
    <w:name w:val="Placeholder Text"/>
    <w:basedOn w:val="DefaultParagraphFont"/>
    <w:uiPriority w:val="99"/>
    <w:semiHidden/>
    <w:rsid w:val="00D745A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21" Type="http://schemas.openxmlformats.org/officeDocument/2006/relationships/oleObject" Target="embeddings/oleObject6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oleObject" Target="embeddings/oleObject28.bin"/><Relationship Id="rId68" Type="http://schemas.openxmlformats.org/officeDocument/2006/relationships/oleObject" Target="embeddings/oleObject31.bin"/><Relationship Id="rId84" Type="http://schemas.openxmlformats.org/officeDocument/2006/relationships/image" Target="media/image36.wmf"/><Relationship Id="rId89" Type="http://schemas.openxmlformats.org/officeDocument/2006/relationships/oleObject" Target="embeddings/oleObject43.bin"/><Relationship Id="rId7" Type="http://schemas.openxmlformats.org/officeDocument/2006/relationships/footnotes" Target="footnotes.xml"/><Relationship Id="rId71" Type="http://schemas.openxmlformats.org/officeDocument/2006/relationships/oleObject" Target="embeddings/oleObject33.bin"/><Relationship Id="rId92" Type="http://schemas.openxmlformats.org/officeDocument/2006/relationships/image" Target="media/image40.wmf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image" Target="media/image11.wmf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image" Target="media/image25.wmf"/><Relationship Id="rId66" Type="http://schemas.openxmlformats.org/officeDocument/2006/relationships/oleObject" Target="embeddings/oleObject30.bin"/><Relationship Id="rId74" Type="http://schemas.openxmlformats.org/officeDocument/2006/relationships/image" Target="media/image32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2.bin"/><Relationship Id="rId102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oleObject" Target="embeddings/oleObject27.bin"/><Relationship Id="rId82" Type="http://schemas.openxmlformats.org/officeDocument/2006/relationships/image" Target="media/image35.wmf"/><Relationship Id="rId90" Type="http://schemas.openxmlformats.org/officeDocument/2006/relationships/image" Target="media/image39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5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56" Type="http://schemas.openxmlformats.org/officeDocument/2006/relationships/image" Target="media/image24.wmf"/><Relationship Id="rId64" Type="http://schemas.openxmlformats.org/officeDocument/2006/relationships/oleObject" Target="embeddings/oleObject29.bin"/><Relationship Id="rId69" Type="http://schemas.openxmlformats.org/officeDocument/2006/relationships/image" Target="media/image30.wmf"/><Relationship Id="rId77" Type="http://schemas.openxmlformats.org/officeDocument/2006/relationships/oleObject" Target="embeddings/oleObject36.bin"/><Relationship Id="rId100" Type="http://schemas.openxmlformats.org/officeDocument/2006/relationships/header" Target="header3.xml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image" Target="media/image31.wmf"/><Relationship Id="rId80" Type="http://schemas.openxmlformats.org/officeDocument/2006/relationships/oleObject" Target="embeddings/oleObject38.bin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4.bin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6.bin"/><Relationship Id="rId67" Type="http://schemas.openxmlformats.org/officeDocument/2006/relationships/image" Target="media/image29.wmf"/><Relationship Id="rId103" Type="http://schemas.openxmlformats.org/officeDocument/2006/relationships/theme" Target="theme/theme1.xml"/><Relationship Id="rId20" Type="http://schemas.openxmlformats.org/officeDocument/2006/relationships/image" Target="media/image7.wmf"/><Relationship Id="rId41" Type="http://schemas.openxmlformats.org/officeDocument/2006/relationships/image" Target="media/image17.wmf"/><Relationship Id="rId54" Type="http://schemas.openxmlformats.org/officeDocument/2006/relationships/oleObject" Target="embeddings/oleObject23.bin"/><Relationship Id="rId62" Type="http://schemas.openxmlformats.org/officeDocument/2006/relationships/image" Target="media/image27.wmf"/><Relationship Id="rId70" Type="http://schemas.openxmlformats.org/officeDocument/2006/relationships/oleObject" Target="embeddings/oleObject32.bin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40.bin"/><Relationship Id="rId88" Type="http://schemas.openxmlformats.org/officeDocument/2006/relationships/image" Target="media/image38.wmf"/><Relationship Id="rId91" Type="http://schemas.openxmlformats.org/officeDocument/2006/relationships/oleObject" Target="embeddings/oleObject44.bin"/><Relationship Id="rId9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5.bin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image" Target="media/image26.wmf"/><Relationship Id="rId65" Type="http://schemas.openxmlformats.org/officeDocument/2006/relationships/image" Target="media/image28.wmf"/><Relationship Id="rId73" Type="http://schemas.openxmlformats.org/officeDocument/2006/relationships/oleObject" Target="embeddings/oleObject34.bin"/><Relationship Id="rId78" Type="http://schemas.openxmlformats.org/officeDocument/2006/relationships/image" Target="media/image34.wmf"/><Relationship Id="rId81" Type="http://schemas.openxmlformats.org/officeDocument/2006/relationships/oleObject" Target="embeddings/oleObject39.bin"/><Relationship Id="rId86" Type="http://schemas.openxmlformats.org/officeDocument/2006/relationships/image" Target="media/image37.wmf"/><Relationship Id="rId94" Type="http://schemas.openxmlformats.org/officeDocument/2006/relationships/image" Target="media/image41.wmf"/><Relationship Id="rId99" Type="http://schemas.openxmlformats.org/officeDocument/2006/relationships/footer" Target="footer2.xml"/><Relationship Id="rId101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image" Target="media/image6.wmf"/><Relationship Id="rId39" Type="http://schemas.openxmlformats.org/officeDocument/2006/relationships/image" Target="media/image16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4.bin"/><Relationship Id="rId76" Type="http://schemas.openxmlformats.org/officeDocument/2006/relationships/image" Target="media/image33.wmf"/><Relationship Id="rId97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FED2E-B25D-4B8D-A2B4-8FC3EF2DE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675</Words>
  <Characters>3578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2018-01-22T17:14:00Z</dcterms:created>
  <dcterms:modified xsi:type="dcterms:W3CDTF">2018-01-22T17:15:00Z</dcterms:modified>
</cp:coreProperties>
</file>