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46C5" w:rsidRPr="00C746C5" w:rsidRDefault="007B7888" w:rsidP="00C746C5">
      <w:pPr>
        <w:pStyle w:val="NUM"/>
        <w:numPr>
          <w:ilvl w:val="0"/>
          <w:numId w:val="8"/>
        </w:numPr>
        <w:tabs>
          <w:tab w:val="left" w:pos="567"/>
        </w:tabs>
        <w:spacing w:before="480"/>
        <w:ind w:hanging="720"/>
      </w:pPr>
      <w:r>
        <w:rPr>
          <w:rFonts w:ascii="Times New Roman" w:hAnsi="Times New Roman"/>
          <w:noProof/>
          <w:sz w:val="24"/>
          <w:szCs w:val="24"/>
        </w:rPr>
        <w:t>Ett föremål har massan (53,6 ± 0,2) g och volymen (33,4 ± 0,4) cm</w:t>
      </w:r>
      <w:r>
        <w:rPr>
          <w:rFonts w:ascii="Times New Roman" w:hAnsi="Times New Roman"/>
          <w:noProof/>
          <w:sz w:val="24"/>
          <w:szCs w:val="24"/>
          <w:vertAlign w:val="superscript"/>
        </w:rPr>
        <w:t>3</w:t>
      </w:r>
      <w:r>
        <w:rPr>
          <w:rFonts w:ascii="Times New Roman" w:hAnsi="Times New Roman"/>
          <w:noProof/>
          <w:sz w:val="24"/>
          <w:szCs w:val="24"/>
        </w:rPr>
        <w:t xml:space="preserve"> . Beräkna föremålets densitet med felgränser.</w:t>
      </w:r>
      <w:r w:rsidR="00C746C5">
        <w:rPr>
          <w:rFonts w:ascii="Times New Roman" w:hAnsi="Times New Roman"/>
          <w:noProof/>
          <w:sz w:val="24"/>
          <w:szCs w:val="24"/>
        </w:rPr>
        <w:t xml:space="preserve"> (</w:t>
      </w:r>
      <w:r w:rsidR="00783BD6">
        <w:rPr>
          <w:rFonts w:ascii="Times New Roman" w:hAnsi="Times New Roman"/>
          <w:noProof/>
          <w:sz w:val="24"/>
          <w:szCs w:val="24"/>
        </w:rPr>
        <w:t>2</w:t>
      </w:r>
      <w:r w:rsidR="00C746C5">
        <w:rPr>
          <w:rFonts w:ascii="Times New Roman" w:hAnsi="Times New Roman"/>
          <w:noProof/>
          <w:sz w:val="24"/>
          <w:szCs w:val="24"/>
        </w:rPr>
        <w:t>p)</w:t>
      </w:r>
    </w:p>
    <w:p w:rsidR="005F7098" w:rsidRDefault="007A79A2" w:rsidP="00C746C5">
      <w:pPr>
        <w:pStyle w:val="NUM"/>
        <w:numPr>
          <w:ilvl w:val="0"/>
          <w:numId w:val="8"/>
        </w:numPr>
        <w:tabs>
          <w:tab w:val="left" w:pos="567"/>
        </w:tabs>
        <w:spacing w:before="480"/>
        <w:ind w:hanging="720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7" type="#_x0000_t75" style="position:absolute;left:0;text-align:left;margin-left:293.6pt;margin-top:10.2pt;width:166.35pt;height:88.7pt;z-index:251668480">
            <v:imagedata r:id="rId6" o:title=""/>
            <w10:wrap type="square"/>
          </v:shape>
          <o:OLEObject Type="Embed" ProgID="Designer.Drawing.8" ShapeID="_x0000_s1037" DrawAspect="Content" ObjectID="_1484638927" r:id="rId7"/>
        </w:pict>
      </w:r>
      <w:r w:rsidR="00C746C5">
        <w:t xml:space="preserve"> </w:t>
      </w:r>
      <w:r w:rsidR="00C746C5">
        <w:rPr>
          <w:rFonts w:ascii="Times New Roman" w:hAnsi="Times New Roman"/>
          <w:noProof/>
          <w:sz w:val="24"/>
          <w:szCs w:val="24"/>
        </w:rPr>
        <w:t>E</w:t>
      </w:r>
      <w:r w:rsidR="005F7098">
        <w:rPr>
          <w:rFonts w:ascii="Times New Roman" w:hAnsi="Times New Roman"/>
          <w:noProof/>
          <w:sz w:val="24"/>
          <w:szCs w:val="24"/>
        </w:rPr>
        <w:t>n mässi</w:t>
      </w:r>
      <w:r w:rsidR="00C746C5">
        <w:rPr>
          <w:rFonts w:ascii="Times New Roman" w:hAnsi="Times New Roman"/>
          <w:noProof/>
          <w:sz w:val="24"/>
          <w:szCs w:val="24"/>
        </w:rPr>
        <w:t>n</w:t>
      </w:r>
      <w:r w:rsidR="005F7098">
        <w:rPr>
          <w:rFonts w:ascii="Times New Roman" w:hAnsi="Times New Roman"/>
          <w:noProof/>
          <w:sz w:val="24"/>
          <w:szCs w:val="24"/>
        </w:rPr>
        <w:t>gscylinders diameter mätes med skjutmåttet nedan. Cylindern väger 0,100</w:t>
      </w:r>
      <w:r w:rsidR="00C746C5">
        <w:rPr>
          <w:rFonts w:ascii="Times New Roman" w:hAnsi="Times New Roman"/>
          <w:noProof/>
          <w:sz w:val="24"/>
          <w:szCs w:val="24"/>
        </w:rPr>
        <w:t xml:space="preserve"> </w:t>
      </w:r>
      <w:r w:rsidR="005F7098">
        <w:rPr>
          <w:rFonts w:ascii="Times New Roman" w:hAnsi="Times New Roman"/>
          <w:noProof/>
          <w:sz w:val="24"/>
          <w:szCs w:val="24"/>
        </w:rPr>
        <w:t xml:space="preserve">kg. Beräkna cylinderns längd. </w:t>
      </w:r>
      <w:r w:rsidR="00C746C5">
        <w:rPr>
          <w:rFonts w:ascii="Times New Roman" w:hAnsi="Times New Roman"/>
          <w:noProof/>
          <w:sz w:val="24"/>
          <w:szCs w:val="24"/>
        </w:rPr>
        <w:t>(2p)</w:t>
      </w:r>
      <w:r w:rsidR="005F7098">
        <w:rPr>
          <w:rFonts w:ascii="Times New Roman" w:hAnsi="Times New Roman"/>
          <w:noProof/>
          <w:sz w:val="24"/>
          <w:szCs w:val="24"/>
        </w:rPr>
        <w:tab/>
      </w:r>
      <w:r w:rsidR="005F7098">
        <w:tab/>
      </w:r>
      <w:r w:rsidR="005F7098">
        <w:tab/>
        <w:t xml:space="preserve">                   </w:t>
      </w:r>
    </w:p>
    <w:p w:rsidR="005F7098" w:rsidRDefault="005F7098" w:rsidP="005F7098"/>
    <w:p w:rsidR="00C746C5" w:rsidRDefault="00C746C5" w:rsidP="00C746C5">
      <w:pPr>
        <w:pStyle w:val="Liststycke"/>
        <w:numPr>
          <w:ilvl w:val="0"/>
          <w:numId w:val="8"/>
        </w:numPr>
        <w:ind w:hanging="720"/>
        <w:rPr>
          <w:noProof/>
        </w:rPr>
      </w:pPr>
      <w:r>
        <w:rPr>
          <w:noProof/>
          <w:lang w:eastAsia="sv-SE"/>
        </w:rPr>
        <w:drawing>
          <wp:anchor distT="0" distB="0" distL="114300" distR="114300" simplePos="0" relativeHeight="251669504" behindDoc="1" locked="0" layoutInCell="1" allowOverlap="1" wp14:anchorId="7B6B5295" wp14:editId="5F4C1B8F">
            <wp:simplePos x="0" y="0"/>
            <wp:positionH relativeFrom="column">
              <wp:posOffset>685800</wp:posOffset>
            </wp:positionH>
            <wp:positionV relativeFrom="paragraph">
              <wp:posOffset>464185</wp:posOffset>
            </wp:positionV>
            <wp:extent cx="3077845" cy="1400175"/>
            <wp:effectExtent l="0" t="0" r="0" b="0"/>
            <wp:wrapTight wrapText="bothSides">
              <wp:wrapPolygon edited="0">
                <wp:start x="1337" y="588"/>
                <wp:lineTo x="267" y="2057"/>
                <wp:lineTo x="401" y="2645"/>
                <wp:lineTo x="1604" y="5878"/>
                <wp:lineTo x="1471" y="7347"/>
                <wp:lineTo x="1604" y="9110"/>
                <wp:lineTo x="2406" y="10580"/>
                <wp:lineTo x="1604" y="11167"/>
                <wp:lineTo x="1604" y="14694"/>
                <wp:lineTo x="2406" y="15282"/>
                <wp:lineTo x="2406" y="19984"/>
                <wp:lineTo x="2674" y="20865"/>
                <wp:lineTo x="20856" y="20865"/>
                <wp:lineTo x="20588" y="12931"/>
                <wp:lineTo x="17514" y="11461"/>
                <wp:lineTo x="10562" y="10580"/>
                <wp:lineTo x="10829" y="9110"/>
                <wp:lineTo x="10027" y="8522"/>
                <wp:lineTo x="2941" y="5878"/>
                <wp:lineTo x="4144" y="2645"/>
                <wp:lineTo x="4011" y="1763"/>
                <wp:lineTo x="2273" y="588"/>
                <wp:lineTo x="1337" y="588"/>
              </wp:wrapPolygon>
            </wp:wrapTight>
            <wp:docPr id="12" name="Bildobjekt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7845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t>En bil startar från vila och accelererar enligt nedanstående diagram.</w:t>
      </w:r>
      <w:r>
        <w:rPr>
          <w:noProof/>
        </w:rPr>
        <w:br/>
        <w:t xml:space="preserve">     Vilken hastighet har bilen efter 6</w:t>
      </w:r>
      <w:r w:rsidR="002B721F">
        <w:rPr>
          <w:noProof/>
        </w:rPr>
        <w:t>,0</w:t>
      </w:r>
      <w:r>
        <w:rPr>
          <w:noProof/>
        </w:rPr>
        <w:t xml:space="preserve"> s?   </w:t>
      </w:r>
      <w:r w:rsidR="002B721F">
        <w:rPr>
          <w:noProof/>
        </w:rPr>
        <w:t>(1</w:t>
      </w:r>
      <w:r>
        <w:rPr>
          <w:noProof/>
        </w:rPr>
        <w:t>p)</w:t>
      </w:r>
    </w:p>
    <w:p w:rsidR="00C746C5" w:rsidRDefault="00C746C5" w:rsidP="00C746C5">
      <w:pPr>
        <w:ind w:left="360"/>
        <w:rPr>
          <w:noProof/>
        </w:rPr>
      </w:pPr>
      <w:r>
        <w:rPr>
          <w:noProof/>
        </w:rPr>
        <w:br/>
        <w:t xml:space="preserve">            </w:t>
      </w:r>
    </w:p>
    <w:p w:rsidR="00C746C5" w:rsidRDefault="00C746C5" w:rsidP="00C746C5">
      <w:pPr>
        <w:ind w:left="360"/>
        <w:rPr>
          <w:noProof/>
        </w:rPr>
      </w:pPr>
    </w:p>
    <w:p w:rsidR="00C746C5" w:rsidRDefault="00C746C5" w:rsidP="00C746C5">
      <w:pPr>
        <w:ind w:left="360"/>
        <w:rPr>
          <w:noProof/>
        </w:rPr>
      </w:pPr>
    </w:p>
    <w:p w:rsidR="00C746C5" w:rsidRDefault="00C746C5" w:rsidP="00C746C5">
      <w:pPr>
        <w:ind w:left="360"/>
        <w:rPr>
          <w:noProof/>
        </w:rPr>
      </w:pPr>
      <w:r>
        <w:rPr>
          <w:noProof/>
          <w:lang w:eastAsia="sv-SE"/>
        </w:rPr>
        <w:drawing>
          <wp:anchor distT="0" distB="0" distL="114300" distR="114300" simplePos="0" relativeHeight="251673600" behindDoc="1" locked="0" layoutInCell="1" allowOverlap="1" wp14:anchorId="3DF10F37" wp14:editId="63E196A8">
            <wp:simplePos x="0" y="0"/>
            <wp:positionH relativeFrom="column">
              <wp:posOffset>3940175</wp:posOffset>
            </wp:positionH>
            <wp:positionV relativeFrom="paragraph">
              <wp:posOffset>267335</wp:posOffset>
            </wp:positionV>
            <wp:extent cx="2155190" cy="1974215"/>
            <wp:effectExtent l="0" t="0" r="0" b="6985"/>
            <wp:wrapTight wrapText="bothSides">
              <wp:wrapPolygon edited="0">
                <wp:start x="0" y="0"/>
                <wp:lineTo x="0" y="21468"/>
                <wp:lineTo x="21384" y="21468"/>
                <wp:lineTo x="21384" y="0"/>
                <wp:lineTo x="0" y="0"/>
              </wp:wrapPolygon>
            </wp:wrapTight>
            <wp:docPr id="14" name="Bildobjekt 14" descr="hast_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5" descr="hast_0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5190" cy="1974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746C5" w:rsidRDefault="00C746C5" w:rsidP="00C746C5">
      <w:pPr>
        <w:ind w:left="360" w:hanging="360"/>
        <w:rPr>
          <w:noProof/>
        </w:rPr>
      </w:pPr>
    </w:p>
    <w:p w:rsidR="00C746C5" w:rsidRPr="00C746C5" w:rsidRDefault="00C746C5" w:rsidP="00C746C5">
      <w:pPr>
        <w:pStyle w:val="Liststycke"/>
        <w:numPr>
          <w:ilvl w:val="0"/>
          <w:numId w:val="8"/>
        </w:numPr>
        <w:spacing w:line="240" w:lineRule="auto"/>
        <w:ind w:hanging="72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C746C5">
        <w:rPr>
          <w:rFonts w:ascii="Times New Roman" w:hAnsi="Times New Roman" w:cs="Times New Roman"/>
          <w:sz w:val="24"/>
          <w:szCs w:val="24"/>
        </w:rPr>
        <w:t>En bil ändrar sin hastighet som i diagrammet till höger.</w:t>
      </w:r>
    </w:p>
    <w:p w:rsidR="00C746C5" w:rsidRDefault="00C746C5" w:rsidP="00C746C5">
      <w:pPr>
        <w:pStyle w:val="Liststycke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Bestäm accelerationen då t = 14 s. (1p)</w:t>
      </w:r>
    </w:p>
    <w:p w:rsidR="00C746C5" w:rsidRDefault="00C746C5" w:rsidP="00C746C5">
      <w:pPr>
        <w:pStyle w:val="Liststycke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Hur långt har bilen kört efter 40 s. (1p)</w:t>
      </w:r>
    </w:p>
    <w:p w:rsidR="00C746C5" w:rsidRDefault="00C746C5" w:rsidP="00C746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94DA4" w:rsidRDefault="00394DA4" w:rsidP="00C746C5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94DA4" w:rsidRDefault="00394DA4" w:rsidP="00C746C5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94DA4" w:rsidRDefault="00394DA4" w:rsidP="00C746C5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05414" w:rsidRDefault="003D11FA" w:rsidP="00895740">
      <w:pPr>
        <w:tabs>
          <w:tab w:val="left" w:pos="0"/>
        </w:tabs>
        <w:spacing w:line="240" w:lineRule="auto"/>
        <w:ind w:left="567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="00A05414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="00895740">
        <w:rPr>
          <w:rFonts w:ascii="Times New Roman" w:hAnsi="Times New Roman" w:cs="Times New Roman"/>
          <w:b/>
          <w:sz w:val="24"/>
          <w:szCs w:val="24"/>
        </w:rPr>
        <w:tab/>
      </w:r>
      <w:r w:rsidR="00A05414">
        <w:t xml:space="preserve">En liten låda skjutsas iväg med begynnelsehastigheten 4,0 m/s uppför ett mycket glatt </w:t>
      </w:r>
      <w:r w:rsidR="00895740">
        <w:t xml:space="preserve">lutande </w:t>
      </w:r>
      <w:r w:rsidR="00A05414">
        <w:t xml:space="preserve">plan. Efter 1,0 s har hastigheten minskat till 3,0 m/s. Hur lång tid </w:t>
      </w:r>
      <w:r w:rsidR="00895740">
        <w:t xml:space="preserve">(räknat från startögonblicket) tar det tills lådan </w:t>
      </w:r>
      <w:r w:rsidR="00A05414">
        <w:t>återvänder till utgångspunkten? (2p)</w:t>
      </w:r>
    </w:p>
    <w:p w:rsidR="00394DA4" w:rsidRDefault="00895740" w:rsidP="0089574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895740" w:rsidRDefault="003D11FA" w:rsidP="0089574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6</w:t>
      </w:r>
      <w:r w:rsidR="00895740">
        <w:rPr>
          <w:rFonts w:ascii="Times New Roman" w:hAnsi="Times New Roman" w:cs="Times New Roman"/>
          <w:sz w:val="24"/>
          <w:szCs w:val="24"/>
        </w:rPr>
        <w:t>)</w:t>
      </w:r>
      <w:r w:rsidR="00895740">
        <w:rPr>
          <w:rFonts w:ascii="Times New Roman" w:hAnsi="Times New Roman" w:cs="Times New Roman"/>
          <w:sz w:val="24"/>
          <w:szCs w:val="24"/>
        </w:rPr>
        <w:tab/>
        <w:t xml:space="preserve">I grafen nedan visas s-t-grafen för ett föremål. </w:t>
      </w:r>
    </w:p>
    <w:p w:rsidR="00895740" w:rsidRDefault="00895740" w:rsidP="0089574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sv-SE"/>
        </w:rPr>
        <w:drawing>
          <wp:inline distT="0" distB="0" distL="0" distR="0" wp14:anchorId="3413F3F9" wp14:editId="7C836E25">
            <wp:extent cx="6029325" cy="3419475"/>
            <wp:effectExtent l="0" t="0" r="9525" b="9525"/>
            <wp:docPr id="16" name="Bildobjekt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2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25" r="57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341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5740" w:rsidRDefault="00895740" w:rsidP="00895740">
      <w:pPr>
        <w:pStyle w:val="Ingetavstn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Bestäm medelhastigheten under tidsintervallet </w:t>
      </w:r>
      <w:r>
        <w:rPr>
          <w:rFonts w:ascii="Times New Roman" w:hAnsi="Times New Roman" w:cs="Times New Roman"/>
          <w:position w:val="-10"/>
          <w:sz w:val="24"/>
          <w:szCs w:val="24"/>
        </w:rPr>
        <w:object w:dxaOrig="1470" w:dyaOrig="330">
          <v:shape id="_x0000_i1026" type="#_x0000_t75" style="width:73.5pt;height:16.5pt" o:ole="">
            <v:imagedata r:id="rId11" o:title=""/>
          </v:shape>
          <o:OLEObject Type="Embed" ProgID="Equation.3" ShapeID="_x0000_i1026" DrawAspect="Content" ObjectID="_1484638908" r:id="rId12"/>
        </w:objec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</w:t>
      </w:r>
      <w:r>
        <w:rPr>
          <w:rFonts w:ascii="Times New Roman" w:hAnsi="Times New Roman" w:cs="Times New Roman"/>
          <w:b/>
          <w:sz w:val="24"/>
          <w:szCs w:val="24"/>
        </w:rPr>
        <w:t>(1p)</w:t>
      </w:r>
    </w:p>
    <w:p w:rsidR="00895740" w:rsidRDefault="00895740" w:rsidP="00895740">
      <w:pPr>
        <w:pStyle w:val="Ingetavstn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b) Bestäm momentanhastigheten då </w:t>
      </w:r>
      <w:r>
        <w:rPr>
          <w:rFonts w:ascii="Times New Roman" w:hAnsi="Times New Roman" w:cs="Times New Roman"/>
          <w:position w:val="-10"/>
          <w:sz w:val="24"/>
          <w:szCs w:val="24"/>
        </w:rPr>
        <w:object w:dxaOrig="840" w:dyaOrig="330">
          <v:shape id="_x0000_i1027" type="#_x0000_t75" style="width:42pt;height:16.5pt" o:ole="">
            <v:imagedata r:id="rId13" o:title=""/>
          </v:shape>
          <o:OLEObject Type="Embed" ProgID="Equation.3" ShapeID="_x0000_i1027" DrawAspect="Content" ObjectID="_1484638909" r:id="rId14"/>
        </w:objec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</w:t>
      </w:r>
      <w:r>
        <w:rPr>
          <w:rFonts w:ascii="Times New Roman" w:hAnsi="Times New Roman" w:cs="Times New Roman"/>
          <w:b/>
          <w:sz w:val="24"/>
          <w:szCs w:val="24"/>
        </w:rPr>
        <w:t>(1p)</w:t>
      </w:r>
    </w:p>
    <w:p w:rsidR="00895740" w:rsidRDefault="00895740" w:rsidP="00895740">
      <w:pPr>
        <w:pStyle w:val="Ingetavstnd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De avläsningar du gör i figuren när du löser deluppgift a) samt b) skall redovisas noga! Gör de markeringar som behövs i figuren, och riv loss detta pappersark samt lämna in detta! </w:t>
      </w:r>
    </w:p>
    <w:p w:rsidR="005F7098" w:rsidRPr="00C44968" w:rsidRDefault="00895740" w:rsidP="00C44968">
      <w:pPr>
        <w:pStyle w:val="Ingetavstnd"/>
      </w:pPr>
      <w:r>
        <w:rPr>
          <w:rFonts w:ascii="Times New Roman" w:hAnsi="Times New Roman" w:cs="Times New Roman"/>
          <w:sz w:val="24"/>
          <w:szCs w:val="24"/>
        </w:rPr>
        <w:t xml:space="preserve">c) Avgör vilket av nedanstående v-t-diagram som beskriver föremålets rörelse (motivering krävs).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</w:t>
      </w:r>
      <w:r>
        <w:rPr>
          <w:rFonts w:ascii="Times New Roman" w:hAnsi="Times New Roman" w:cs="Times New Roman"/>
          <w:b/>
          <w:sz w:val="24"/>
          <w:szCs w:val="24"/>
        </w:rPr>
        <w:t>(1p)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tab/>
      </w:r>
      <w:r>
        <w:rPr>
          <w:noProof/>
          <w:lang w:eastAsia="sv-SE"/>
        </w:rPr>
        <w:drawing>
          <wp:inline distT="0" distB="0" distL="0" distR="0" wp14:anchorId="592587B6" wp14:editId="0FD43E24">
            <wp:extent cx="5734050" cy="3409950"/>
            <wp:effectExtent l="0" t="0" r="0" b="0"/>
            <wp:docPr id="17" name="Bildobjekt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2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40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F7098">
        <w:br w:type="page"/>
      </w:r>
    </w:p>
    <w:p w:rsidR="00C746C5" w:rsidRDefault="005F7098" w:rsidP="00C746C5">
      <w:pPr>
        <w:pStyle w:val="NUM"/>
        <w:tabs>
          <w:tab w:val="left" w:pos="567"/>
        </w:tabs>
        <w:spacing w:before="0"/>
        <w:ind w:left="482" w:firstLine="0"/>
      </w:pPr>
      <w:r>
        <w:lastRenderedPageBreak/>
        <w:t>Lösni</w:t>
      </w:r>
      <w:r w:rsidR="00C746C5">
        <w:t>n</w:t>
      </w:r>
      <w:r>
        <w:t>gsförslag</w:t>
      </w:r>
    </w:p>
    <w:p w:rsidR="00783BD6" w:rsidRDefault="00C746C5" w:rsidP="00C746C5">
      <w:pPr>
        <w:pStyle w:val="NUM"/>
        <w:numPr>
          <w:ilvl w:val="3"/>
          <w:numId w:val="4"/>
        </w:numPr>
        <w:tabs>
          <w:tab w:val="clear" w:pos="3022"/>
          <w:tab w:val="left" w:pos="567"/>
        </w:tabs>
        <w:spacing w:before="0"/>
        <w:ind w:hanging="3022"/>
      </w:pPr>
      <w:r>
        <w:t xml:space="preserve"> </w:t>
      </w:r>
      <w:r w:rsidR="0061712E" w:rsidRPr="0061712E">
        <w:rPr>
          <w:position w:val="-130"/>
        </w:rPr>
        <w:object w:dxaOrig="7620" w:dyaOrig="2720">
          <v:shape id="_x0000_i1028" type="#_x0000_t75" style="width:381pt;height:136.15pt" o:ole="">
            <v:imagedata r:id="rId16" o:title=""/>
          </v:shape>
          <o:OLEObject Type="Embed" ProgID="Equation.3" ShapeID="_x0000_i1028" DrawAspect="Content" ObjectID="_1484638910" r:id="rId17"/>
        </w:object>
      </w:r>
    </w:p>
    <w:p w:rsidR="007B7888" w:rsidRDefault="0061712E" w:rsidP="00783BD6">
      <w:pPr>
        <w:pStyle w:val="NUM"/>
        <w:tabs>
          <w:tab w:val="left" w:pos="567"/>
        </w:tabs>
        <w:spacing w:before="0"/>
        <w:ind w:left="0" w:firstLine="0"/>
      </w:pPr>
      <w:r>
        <w:tab/>
      </w:r>
      <w:r w:rsidR="007B7888">
        <w:t xml:space="preserve">Svar: </w:t>
      </w:r>
      <w:r>
        <w:sym w:font="Symbol" w:char="F072"/>
      </w:r>
      <w:r>
        <w:t xml:space="preserve"> = </w:t>
      </w:r>
      <w:r w:rsidR="007B7888">
        <w:t>1,6</w:t>
      </w:r>
      <w:r w:rsidR="00783BD6">
        <w:t>0</w:t>
      </w:r>
      <w:r w:rsidR="007B7888">
        <w:t xml:space="preserve"> </w:t>
      </w:r>
      <w:r w:rsidR="007B7888">
        <w:sym w:font="Math1" w:char="F0B1"/>
      </w:r>
      <w:r>
        <w:t xml:space="preserve"> 0,03</w:t>
      </w:r>
      <w:r w:rsidR="007B7888">
        <w:t xml:space="preserve"> g/cm</w:t>
      </w:r>
      <w:r w:rsidR="007B7888">
        <w:rPr>
          <w:vertAlign w:val="superscript"/>
        </w:rPr>
        <w:t>3</w:t>
      </w:r>
    </w:p>
    <w:p w:rsidR="0061712E" w:rsidRDefault="0061712E" w:rsidP="0061712E">
      <w:pPr>
        <w:pStyle w:val="NUM"/>
        <w:tabs>
          <w:tab w:val="left" w:pos="567"/>
        </w:tabs>
        <w:spacing w:before="0"/>
      </w:pPr>
    </w:p>
    <w:p w:rsidR="007D7694" w:rsidRDefault="007D7694" w:rsidP="007D7694">
      <w:pPr>
        <w:pStyle w:val="NUM"/>
        <w:tabs>
          <w:tab w:val="left" w:pos="567"/>
        </w:tabs>
        <w:spacing w:before="0"/>
        <w:ind w:left="0" w:firstLine="0"/>
      </w:pPr>
    </w:p>
    <w:p w:rsidR="007D7694" w:rsidRDefault="007D7694" w:rsidP="007D7694">
      <w:pPr>
        <w:pStyle w:val="NUM"/>
        <w:numPr>
          <w:ilvl w:val="3"/>
          <w:numId w:val="4"/>
        </w:numPr>
        <w:tabs>
          <w:tab w:val="clear" w:pos="3022"/>
          <w:tab w:val="left" w:pos="567"/>
          <w:tab w:val="num" w:pos="993"/>
        </w:tabs>
        <w:spacing w:before="0"/>
        <w:ind w:hanging="3022"/>
      </w:pPr>
      <w:r w:rsidRPr="007D7694">
        <w:rPr>
          <w:position w:val="-24"/>
        </w:rPr>
        <w:object w:dxaOrig="3420" w:dyaOrig="660">
          <v:shape id="_x0000_i1029" type="#_x0000_t75" style="width:171pt;height:33pt" o:ole="">
            <v:imagedata r:id="rId18" o:title=""/>
          </v:shape>
          <o:OLEObject Type="Embed" ProgID="Equation.3" ShapeID="_x0000_i1029" DrawAspect="Content" ObjectID="_1484638911" r:id="rId19"/>
        </w:object>
      </w:r>
      <w:r w:rsidRPr="007D7694">
        <w:rPr>
          <w:position w:val="-10"/>
        </w:rPr>
        <w:object w:dxaOrig="180" w:dyaOrig="340">
          <v:shape id="_x0000_i1030" type="#_x0000_t75" style="width:9pt;height:16.9pt" o:ole="">
            <v:imagedata r:id="rId20" o:title=""/>
          </v:shape>
          <o:OLEObject Type="Embed" ProgID="Equation.3" ShapeID="_x0000_i1030" DrawAspect="Content" ObjectID="_1484638912" r:id="rId21"/>
        </w:object>
      </w:r>
    </w:p>
    <w:p w:rsidR="007D7694" w:rsidRDefault="007D7694" w:rsidP="007D7694">
      <w:pPr>
        <w:pStyle w:val="NUM"/>
        <w:tabs>
          <w:tab w:val="left" w:pos="567"/>
        </w:tabs>
        <w:spacing w:before="0"/>
        <w:ind w:left="1605" w:hanging="1605"/>
      </w:pPr>
      <w:r>
        <w:tab/>
      </w:r>
      <w:r w:rsidR="00127565" w:rsidRPr="007D7694">
        <w:rPr>
          <w:position w:val="-72"/>
        </w:rPr>
        <w:object w:dxaOrig="7660" w:dyaOrig="1260">
          <v:shape id="_x0000_i1031" type="#_x0000_t75" style="width:382.9pt;height:63pt" o:ole="">
            <v:imagedata r:id="rId22" o:title=""/>
          </v:shape>
          <o:OLEObject Type="Embed" ProgID="Equation.3" ShapeID="_x0000_i1031" DrawAspect="Content" ObjectID="_1484638913" r:id="rId23"/>
        </w:object>
      </w:r>
    </w:p>
    <w:p w:rsidR="005F7098" w:rsidRDefault="00127565" w:rsidP="007D7694">
      <w:pPr>
        <w:pStyle w:val="NUM"/>
        <w:tabs>
          <w:tab w:val="left" w:pos="567"/>
        </w:tabs>
        <w:spacing w:before="0"/>
        <w:ind w:left="0" w:firstLine="0"/>
      </w:pPr>
      <w:r>
        <w:tab/>
      </w:r>
      <w:r w:rsidR="005F7098">
        <w:t xml:space="preserve">Svar: </w:t>
      </w:r>
      <w:r>
        <w:t xml:space="preserve">l = </w:t>
      </w:r>
      <w:r w:rsidR="005F7098">
        <w:t>18,4 mm</w:t>
      </w:r>
    </w:p>
    <w:p w:rsidR="00C746C5" w:rsidRDefault="00C746C5" w:rsidP="00C746C5">
      <w:pPr>
        <w:pStyle w:val="NUM"/>
        <w:tabs>
          <w:tab w:val="left" w:pos="567"/>
        </w:tabs>
        <w:spacing w:before="0"/>
      </w:pPr>
    </w:p>
    <w:p w:rsidR="00C746C5" w:rsidRDefault="00C746C5" w:rsidP="00C746C5">
      <w:pPr>
        <w:pStyle w:val="NUM"/>
        <w:tabs>
          <w:tab w:val="left" w:pos="567"/>
        </w:tabs>
        <w:spacing w:before="0"/>
      </w:pPr>
    </w:p>
    <w:p w:rsidR="002B721F" w:rsidRPr="002B721F" w:rsidRDefault="002B721F" w:rsidP="002B721F">
      <w:pPr>
        <w:pStyle w:val="Liststycke"/>
        <w:numPr>
          <w:ilvl w:val="3"/>
          <w:numId w:val="4"/>
        </w:numPr>
        <w:tabs>
          <w:tab w:val="clear" w:pos="3022"/>
          <w:tab w:val="num" w:pos="567"/>
        </w:tabs>
        <w:ind w:left="567" w:hanging="567"/>
        <w:rPr>
          <w:u w:val="single"/>
        </w:rPr>
      </w:pPr>
      <w:r>
        <w:t>Arean under grafen ger hastigheten.</w:t>
      </w:r>
      <w:r>
        <w:br/>
        <w:t xml:space="preserve">Under de första 3 sekunderna är accelerationen konstant,  </w:t>
      </w:r>
      <w:r w:rsidRPr="002B721F">
        <w:rPr>
          <w:i/>
        </w:rPr>
        <w:t>a</w:t>
      </w:r>
      <w:r>
        <w:t xml:space="preserve"> = 3,0 m/s</w:t>
      </w:r>
      <w:r w:rsidRPr="002B721F">
        <w:rPr>
          <w:position w:val="8"/>
          <w:sz w:val="18"/>
        </w:rPr>
        <w:t>2</w:t>
      </w:r>
      <w:r>
        <w:t xml:space="preserve">. </w:t>
      </w:r>
      <w:r>
        <w:br/>
        <w:t xml:space="preserve">     Efter denna tid har bilen hastigheten v</w:t>
      </w:r>
      <w:r w:rsidRPr="002B721F">
        <w:rPr>
          <w:vertAlign w:val="subscript"/>
        </w:rPr>
        <w:t>1</w:t>
      </w:r>
      <w:r>
        <w:t>= 3,0</w:t>
      </w:r>
      <w:r w:rsidRPr="002B721F">
        <w:rPr>
          <w:position w:val="6"/>
          <w:sz w:val="18"/>
        </w:rPr>
        <w:t>.</w:t>
      </w:r>
      <w:r>
        <w:t>3 m/s = 9,0 m/s</w:t>
      </w:r>
      <w:r>
        <w:br/>
        <w:t xml:space="preserve">     Under de därpå följande 3 sekunderna är accelerationen 2,0 m/s</w:t>
      </w:r>
      <w:r w:rsidRPr="002B721F">
        <w:rPr>
          <w:position w:val="8"/>
          <w:sz w:val="18"/>
        </w:rPr>
        <w:t>2</w:t>
      </w:r>
      <w:r>
        <w:t xml:space="preserve">. </w:t>
      </w:r>
      <w:r>
        <w:br/>
        <w:t xml:space="preserve">     Hastigheten ökar då med den nya ”arean” dvs 2,0</w:t>
      </w:r>
      <w:r>
        <w:sym w:font="Symbol" w:char="F0D7"/>
      </w:r>
      <w:r>
        <w:t>3 m/s, vi får således sluthastigheten</w:t>
      </w:r>
      <w:r>
        <w:br/>
        <w:t xml:space="preserve"> (9,0 + 2,0</w:t>
      </w:r>
      <w:r w:rsidRPr="002B721F">
        <w:rPr>
          <w:position w:val="6"/>
        </w:rPr>
        <w:t>.</w:t>
      </w:r>
      <w:r>
        <w:t>3) m/s  = 15,0 m/s</w:t>
      </w:r>
      <w:r>
        <w:br/>
        <w:t xml:space="preserve"> </w:t>
      </w:r>
      <w:r>
        <w:tab/>
      </w:r>
      <w:r>
        <w:tab/>
      </w:r>
      <w:r>
        <w:tab/>
      </w:r>
      <w:r>
        <w:tab/>
      </w:r>
      <w:r w:rsidRPr="002B721F">
        <w:rPr>
          <w:u w:val="single"/>
        </w:rPr>
        <w:t>Svar: 15 m/s</w:t>
      </w:r>
    </w:p>
    <w:p w:rsidR="00C746C5" w:rsidRPr="002B721F" w:rsidRDefault="00C746C5" w:rsidP="002B721F">
      <w:pPr>
        <w:pStyle w:val="Liststycke"/>
        <w:numPr>
          <w:ilvl w:val="3"/>
          <w:numId w:val="4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746C5" w:rsidRDefault="00C746C5" w:rsidP="00C746C5">
      <w:pPr>
        <w:pStyle w:val="Brdtext"/>
        <w:ind w:left="567" w:hanging="567"/>
      </w:pPr>
      <w:r>
        <w:t>4a)</w:t>
      </w:r>
      <w:r>
        <w:tab/>
        <w:t xml:space="preserve"> Konstant retardation från 10 till 20 sekunder: </w:t>
      </w:r>
      <w:r>
        <w:rPr>
          <w:position w:val="-24"/>
        </w:rPr>
        <w:object w:dxaOrig="4095" w:dyaOrig="960">
          <v:shape id="_x0000_i1032" type="#_x0000_t75" style="width:204.75pt;height:48pt" o:ole="">
            <v:imagedata r:id="rId24" o:title=""/>
          </v:shape>
          <o:OLEObject Type="Embed" ProgID="Equation.3" ShapeID="_x0000_i1032" DrawAspect="Content" ObjectID="_1484638914" r:id="rId25"/>
        </w:object>
      </w:r>
    </w:p>
    <w:p w:rsidR="00C746C5" w:rsidRDefault="00C746C5" w:rsidP="00C746C5">
      <w:pPr>
        <w:pStyle w:val="Brdtext"/>
        <w:ind w:left="567" w:hanging="567"/>
      </w:pPr>
    </w:p>
    <w:p w:rsidR="00C746C5" w:rsidRDefault="00C746C5" w:rsidP="00C746C5">
      <w:pPr>
        <w:pStyle w:val="Brdtext"/>
        <w:ind w:left="567" w:hanging="567"/>
      </w:pPr>
      <w:r>
        <w:t>4b)</w:t>
      </w:r>
      <w:r>
        <w:tab/>
        <w:t>Arean under grafen motsvarar sträckan: dvs</w:t>
      </w:r>
    </w:p>
    <w:p w:rsidR="00C746C5" w:rsidRDefault="002B721F" w:rsidP="00C746C5">
      <w:pPr>
        <w:pStyle w:val="NUM"/>
        <w:tabs>
          <w:tab w:val="left" w:pos="567"/>
        </w:tabs>
        <w:spacing w:before="0"/>
        <w:rPr>
          <w:rFonts w:asciiTheme="minorHAnsi" w:eastAsiaTheme="minorHAnsi" w:hAnsiTheme="minorHAnsi" w:cstheme="minorBidi"/>
          <w:szCs w:val="22"/>
        </w:rPr>
      </w:pPr>
      <w:r>
        <w:rPr>
          <w:rFonts w:asciiTheme="minorHAnsi" w:eastAsiaTheme="minorHAnsi" w:hAnsiTheme="minorHAnsi" w:cstheme="minorBidi"/>
          <w:szCs w:val="22"/>
        </w:rPr>
        <w:tab/>
      </w:r>
      <w:r w:rsidR="00C746C5">
        <w:rPr>
          <w:rFonts w:asciiTheme="minorHAnsi" w:eastAsiaTheme="minorHAnsi" w:hAnsiTheme="minorHAnsi" w:cstheme="minorBidi"/>
          <w:position w:val="-28"/>
          <w:szCs w:val="22"/>
        </w:rPr>
        <w:object w:dxaOrig="4740" w:dyaOrig="930">
          <v:shape id="_x0000_i1033" type="#_x0000_t75" style="width:237pt;height:46.5pt" o:ole="">
            <v:imagedata r:id="rId26" o:title=""/>
          </v:shape>
          <o:OLEObject Type="Embed" ProgID="Equation.3" ShapeID="_x0000_i1033" DrawAspect="Content" ObjectID="_1484638915" r:id="rId27"/>
        </w:object>
      </w:r>
    </w:p>
    <w:p w:rsidR="00C44968" w:rsidRDefault="002A6DAF" w:rsidP="00A05414">
      <w:pPr>
        <w:pStyle w:val="NUM"/>
        <w:numPr>
          <w:ilvl w:val="0"/>
          <w:numId w:val="8"/>
        </w:numPr>
        <w:tabs>
          <w:tab w:val="left" w:pos="567"/>
        </w:tabs>
        <w:spacing w:before="0"/>
        <w:ind w:hanging="720"/>
      </w:pPr>
      <w:r>
        <w:lastRenderedPageBreak/>
        <w:t xml:space="preserve">Under den första sekunde gäller: </w:t>
      </w:r>
      <w:r w:rsidR="007623AE" w:rsidRPr="002A6DAF">
        <w:rPr>
          <w:position w:val="-66"/>
        </w:rPr>
        <w:object w:dxaOrig="6860" w:dyaOrig="1440">
          <v:shape id="_x0000_i1034" type="#_x0000_t75" style="width:343.15pt;height:1in" o:ole="">
            <v:imagedata r:id="rId28" o:title=""/>
          </v:shape>
          <o:OLEObject Type="Embed" ProgID="Equation.3" ShapeID="_x0000_i1034" DrawAspect="Content" ObjectID="_1484638916" r:id="rId29"/>
        </w:object>
      </w:r>
    </w:p>
    <w:p w:rsidR="007623AE" w:rsidRDefault="007623AE" w:rsidP="007623AE">
      <w:pPr>
        <w:pStyle w:val="NUM"/>
        <w:tabs>
          <w:tab w:val="left" w:pos="567"/>
        </w:tabs>
        <w:spacing w:before="0"/>
        <w:ind w:left="720" w:firstLine="0"/>
      </w:pPr>
      <w:r>
        <w:t xml:space="preserve">Denna acceleration är konstant under hela förloppet. Om vi nu räknar på halva förloppet d.v.s tiden det tar för lådan att nå högst upp på planet där den vänder. Hatigheten i denna punkt är då 0 m/s. Vi får då: </w:t>
      </w:r>
      <w:r w:rsidRPr="007623AE">
        <w:rPr>
          <w:position w:val="-68"/>
        </w:rPr>
        <w:object w:dxaOrig="6840" w:dyaOrig="1480">
          <v:shape id="_x0000_i1035" type="#_x0000_t75" style="width:342pt;height:73.9pt" o:ole="">
            <v:imagedata r:id="rId30" o:title=""/>
          </v:shape>
          <o:OLEObject Type="Embed" ProgID="Equation.3" ShapeID="_x0000_i1035" DrawAspect="Content" ObjectID="_1484638917" r:id="rId31"/>
        </w:object>
      </w:r>
    </w:p>
    <w:p w:rsidR="007623AE" w:rsidRDefault="007623AE" w:rsidP="007623AE">
      <w:pPr>
        <w:pStyle w:val="NUM"/>
        <w:tabs>
          <w:tab w:val="left" w:pos="567"/>
        </w:tabs>
        <w:spacing w:before="0"/>
        <w:ind w:left="720" w:firstLine="0"/>
      </w:pPr>
      <w:r>
        <w:t>Hela förloppet tills lådan återvänt tar då den dubbla tiden d.v.s. 8,0 s.</w:t>
      </w:r>
    </w:p>
    <w:p w:rsidR="00A05414" w:rsidRPr="00895740" w:rsidRDefault="00A05414" w:rsidP="00C44968">
      <w:pPr>
        <w:pStyle w:val="NUM"/>
        <w:tabs>
          <w:tab w:val="left" w:pos="567"/>
        </w:tabs>
        <w:spacing w:before="0"/>
        <w:ind w:left="720" w:firstLine="0"/>
      </w:pPr>
      <w:r>
        <w:t xml:space="preserve">Svar: </w:t>
      </w:r>
      <w:r>
        <w:rPr>
          <w:lang w:val="en-US"/>
        </w:rPr>
        <w:t>8,0 s</w:t>
      </w:r>
    </w:p>
    <w:p w:rsidR="007623AE" w:rsidRDefault="007623AE" w:rsidP="00C44968">
      <w:pPr>
        <w:pStyle w:val="Liststycke"/>
        <w:ind w:hanging="720"/>
      </w:pPr>
    </w:p>
    <w:p w:rsidR="00895740" w:rsidRDefault="00C44968" w:rsidP="00C44968">
      <w:pPr>
        <w:pStyle w:val="Liststycke"/>
        <w:ind w:hanging="720"/>
      </w:pPr>
      <w:r>
        <w:t>6</w:t>
      </w:r>
      <w:r w:rsidR="00895740">
        <w:t xml:space="preserve">) Medelhastigheten i intervallet </w:t>
      </w:r>
      <w:r w:rsidR="00895740">
        <w:rPr>
          <w:position w:val="-8"/>
        </w:rPr>
        <w:object w:dxaOrig="1200" w:dyaOrig="300">
          <v:shape id="_x0000_i1036" type="#_x0000_t75" style="width:60pt;height:15pt" o:ole="">
            <v:imagedata r:id="rId32" o:title=""/>
          </v:shape>
          <o:OLEObject Type="Embed" ProgID="Equation.3" ShapeID="_x0000_i1036" DrawAspect="Content" ObjectID="_1484638918" r:id="rId33"/>
        </w:object>
      </w:r>
      <w:r w:rsidR="00895740">
        <w:t xml:space="preserve">fås genom att beräkna lutningen för den sekant som går genom de punkter på kurvan där </w:t>
      </w:r>
      <w:r w:rsidR="00895740">
        <w:rPr>
          <w:position w:val="-8"/>
        </w:rPr>
        <w:object w:dxaOrig="660" w:dyaOrig="300">
          <v:shape id="_x0000_i1037" type="#_x0000_t75" style="width:33pt;height:15pt" o:ole="">
            <v:imagedata r:id="rId34" o:title=""/>
          </v:shape>
          <o:OLEObject Type="Embed" ProgID="Equation.3" ShapeID="_x0000_i1037" DrawAspect="Content" ObjectID="_1484638919" r:id="rId35"/>
        </w:object>
      </w:r>
      <w:r w:rsidR="00895740">
        <w:t xml:space="preserve">respektive </w:t>
      </w:r>
      <w:r w:rsidR="00895740">
        <w:rPr>
          <w:position w:val="-8"/>
        </w:rPr>
        <w:object w:dxaOrig="675" w:dyaOrig="300">
          <v:shape id="_x0000_i1038" type="#_x0000_t75" style="width:33.75pt;height:15pt" o:ole="">
            <v:imagedata r:id="rId36" o:title=""/>
          </v:shape>
          <o:OLEObject Type="Embed" ProgID="Equation.3" ShapeID="_x0000_i1038" DrawAspect="Content" ObjectID="_1484638920" r:id="rId37"/>
        </w:object>
      </w:r>
      <w:r w:rsidR="00895740">
        <w:t>:</w:t>
      </w:r>
    </w:p>
    <w:p w:rsidR="00895740" w:rsidRDefault="007A79A2" w:rsidP="00C44968">
      <w:pPr>
        <w:ind w:left="360"/>
      </w:pPr>
      <w:bookmarkStart w:id="0" w:name="_GoBack"/>
      <w:r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AF37D93" wp14:editId="0A25412E">
                <wp:simplePos x="0" y="0"/>
                <wp:positionH relativeFrom="column">
                  <wp:posOffset>1490980</wp:posOffset>
                </wp:positionH>
                <wp:positionV relativeFrom="paragraph">
                  <wp:posOffset>1493203</wp:posOffset>
                </wp:positionV>
                <wp:extent cx="90805" cy="90805"/>
                <wp:effectExtent l="0" t="0" r="23495" b="23495"/>
                <wp:wrapNone/>
                <wp:docPr id="7" name="Ellips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ellipse">
                          <a:avLst/>
                        </a:prstGeom>
                        <a:solidFill>
                          <a:schemeClr val="accent3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Ellips 7" o:spid="_x0000_s1026" style="position:absolute;margin-left:117.4pt;margin-top:117.6pt;width:7.15pt;height:7.1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" fillcolor="#9bbb59 [3206]"/>
            </w:pict>
          </mc:Fallback>
        </mc:AlternateContent>
      </w:r>
      <w:bookmarkEnd w:id="0"/>
      <w:r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0F4EF16" wp14:editId="5F84FFF3">
                <wp:simplePos x="0" y="0"/>
                <wp:positionH relativeFrom="column">
                  <wp:posOffset>1381125</wp:posOffset>
                </wp:positionH>
                <wp:positionV relativeFrom="paragraph">
                  <wp:posOffset>248920</wp:posOffset>
                </wp:positionV>
                <wp:extent cx="1752600" cy="1402080"/>
                <wp:effectExtent l="19050" t="19050" r="19050" b="26670"/>
                <wp:wrapNone/>
                <wp:docPr id="5" name="Rak pil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752600" cy="140208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Rak pil 5" o:spid="_x0000_s1026" type="#_x0000_t32" style="position:absolute;margin-left:108.75pt;margin-top:19.6pt;width:138pt;height:110.4pt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" strokeweight="2.25pt">
                <v:stroke dashstyle="1 1"/>
              </v:shape>
            </w:pict>
          </mc:Fallback>
        </mc:AlternateContent>
      </w:r>
      <w:r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C5BE8C5" wp14:editId="3CFD78BA">
                <wp:simplePos x="0" y="0"/>
                <wp:positionH relativeFrom="column">
                  <wp:posOffset>1483043</wp:posOffset>
                </wp:positionH>
                <wp:positionV relativeFrom="paragraph">
                  <wp:posOffset>1228725</wp:posOffset>
                </wp:positionV>
                <wp:extent cx="90805" cy="90805"/>
                <wp:effectExtent l="0" t="0" r="23495" b="23495"/>
                <wp:wrapNone/>
                <wp:docPr id="8" name="Ellips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Ellips 8" o:spid="_x0000_s1026" style="position:absolute;margin-left:116.8pt;margin-top:96.75pt;width:7.15pt;height:7.1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" fillcolor="red"/>
            </w:pict>
          </mc:Fallback>
        </mc:AlternateContent>
      </w:r>
      <w:r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30D4305" wp14:editId="0ED113A6">
                <wp:simplePos x="0" y="0"/>
                <wp:positionH relativeFrom="column">
                  <wp:posOffset>771207</wp:posOffset>
                </wp:positionH>
                <wp:positionV relativeFrom="paragraph">
                  <wp:posOffset>2991485</wp:posOffset>
                </wp:positionV>
                <wp:extent cx="90805" cy="90805"/>
                <wp:effectExtent l="0" t="0" r="23495" b="23495"/>
                <wp:wrapNone/>
                <wp:docPr id="9" name="Ellips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Ellips 9" o:spid="_x0000_s1026" style="position:absolute;margin-left:60.7pt;margin-top:235.55pt;width:7.15pt;height:7.1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" fillcolor="red"/>
            </w:pict>
          </mc:Fallback>
        </mc:AlternateContent>
      </w:r>
      <w:r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5EB9250" wp14:editId="3958B3B8">
                <wp:simplePos x="0" y="0"/>
                <wp:positionH relativeFrom="column">
                  <wp:posOffset>750570</wp:posOffset>
                </wp:positionH>
                <wp:positionV relativeFrom="paragraph">
                  <wp:posOffset>344805</wp:posOffset>
                </wp:positionV>
                <wp:extent cx="1150620" cy="2827020"/>
                <wp:effectExtent l="19050" t="19050" r="30480" b="11430"/>
                <wp:wrapNone/>
                <wp:docPr id="4" name="Rak pil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50620" cy="282702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Rak pil 4" o:spid="_x0000_s1026" type="#_x0000_t32" style="position:absolute;margin-left:59.1pt;margin-top:27.15pt;width:90.6pt;height:222.6pt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" strokeweight="2.25pt"/>
            </w:pict>
          </mc:Fallback>
        </mc:AlternateContent>
      </w:r>
      <w:r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B38E141" wp14:editId="302657FA">
                <wp:simplePos x="0" y="0"/>
                <wp:positionH relativeFrom="column">
                  <wp:posOffset>2909252</wp:posOffset>
                </wp:positionH>
                <wp:positionV relativeFrom="paragraph">
                  <wp:posOffset>341630</wp:posOffset>
                </wp:positionV>
                <wp:extent cx="90805" cy="90805"/>
                <wp:effectExtent l="0" t="0" r="23495" b="23495"/>
                <wp:wrapNone/>
                <wp:docPr id="6" name="Ellips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ellipse">
                          <a:avLst/>
                        </a:prstGeom>
                        <a:solidFill>
                          <a:schemeClr val="accent3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Ellips 6" o:spid="_x0000_s1026" style="position:absolute;margin-left:229.05pt;margin-top:26.9pt;width:7.15pt;height:7.1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" fillcolor="#9bbb59 [3206]"/>
            </w:pict>
          </mc:Fallback>
        </mc:AlternateContent>
      </w:r>
      <w:r w:rsidR="00895740">
        <w:tab/>
      </w:r>
      <w:r w:rsidR="00895740">
        <w:rPr>
          <w:noProof/>
          <w:lang w:eastAsia="sv-SE"/>
        </w:rPr>
        <w:drawing>
          <wp:inline distT="0" distB="0" distL="0" distR="0" wp14:anchorId="38E39DB4" wp14:editId="0F25C4DB">
            <wp:extent cx="5762625" cy="3267075"/>
            <wp:effectExtent l="0" t="0" r="9525" b="9525"/>
            <wp:docPr id="3" name="Bildobjekt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2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25" r="57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326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5740" w:rsidRDefault="00C44968" w:rsidP="00C44968">
      <w:pPr>
        <w:ind w:left="360" w:hanging="360"/>
      </w:pPr>
      <w:r>
        <w:t>6</w:t>
      </w:r>
      <w:r w:rsidR="00895740">
        <w:t>a)</w:t>
      </w:r>
      <w:r w:rsidR="00895740">
        <w:tab/>
      </w:r>
      <w:r>
        <w:tab/>
      </w:r>
      <w:r w:rsidR="00895740">
        <w:rPr>
          <w:position w:val="-78"/>
        </w:rPr>
        <w:object w:dxaOrig="6870" w:dyaOrig="1665">
          <v:shape id="_x0000_i1039" type="#_x0000_t75" style="width:343.5pt;height:83.25pt" o:ole="">
            <v:imagedata r:id="rId38" o:title=""/>
          </v:shape>
          <o:OLEObject Type="Embed" ProgID="Equation.3" ShapeID="_x0000_i1039" DrawAspect="Content" ObjectID="_1484638921" r:id="rId39"/>
        </w:object>
      </w:r>
      <w:r w:rsidR="00895740">
        <w:t xml:space="preserve"> </w:t>
      </w:r>
    </w:p>
    <w:p w:rsidR="00895740" w:rsidRDefault="00C44968" w:rsidP="00895740">
      <w:pPr>
        <w:pStyle w:val="Liststycke"/>
        <w:ind w:left="1304" w:hanging="1304"/>
      </w:pPr>
      <w:r>
        <w:lastRenderedPageBreak/>
        <w:t>6</w:t>
      </w:r>
      <w:r w:rsidR="00895740">
        <w:t>b)</w:t>
      </w:r>
      <w:r w:rsidR="00895740">
        <w:tab/>
        <w:t xml:space="preserve">Momentanhastigheten då </w:t>
      </w:r>
      <w:r w:rsidR="00895740">
        <w:rPr>
          <w:position w:val="-6"/>
        </w:rPr>
        <w:object w:dxaOrig="510" w:dyaOrig="270">
          <v:shape id="_x0000_i1040" type="#_x0000_t75" style="width:25.5pt;height:13.5pt" o:ole="">
            <v:imagedata r:id="rId40" o:title=""/>
          </v:shape>
          <o:OLEObject Type="Embed" ProgID="Equation.3" ShapeID="_x0000_i1040" DrawAspect="Content" ObjectID="_1484638922" r:id="rId41"/>
        </w:object>
      </w:r>
      <w:r w:rsidR="00895740">
        <w:t xml:space="preserve">fås genom att dra en tangent till s-t-grafen i den punkt där </w:t>
      </w:r>
      <w:r w:rsidR="00895740">
        <w:rPr>
          <w:position w:val="-6"/>
        </w:rPr>
        <w:object w:dxaOrig="510" w:dyaOrig="270">
          <v:shape id="_x0000_i1041" type="#_x0000_t75" style="width:25.5pt;height:13.5pt" o:ole="">
            <v:imagedata r:id="rId42" o:title=""/>
          </v:shape>
          <o:OLEObject Type="Embed" ProgID="Equation.3" ShapeID="_x0000_i1041" DrawAspect="Content" ObjectID="_1484638923" r:id="rId43"/>
        </w:object>
      </w:r>
      <w:r w:rsidR="00895740">
        <w:t xml:space="preserve"> samt beräkna denna tangents lutning:</w:t>
      </w:r>
      <w:r w:rsidR="00895740">
        <w:tab/>
      </w:r>
      <w:r w:rsidR="00895740">
        <w:rPr>
          <w:position w:val="-78"/>
        </w:rPr>
        <w:object w:dxaOrig="6960" w:dyaOrig="1665">
          <v:shape id="_x0000_i1042" type="#_x0000_t75" style="width:348pt;height:83.25pt" o:ole="">
            <v:imagedata r:id="rId44" o:title=""/>
          </v:shape>
          <o:OLEObject Type="Embed" ProgID="Equation.3" ShapeID="_x0000_i1042" DrawAspect="Content" ObjectID="_1484638924" r:id="rId45"/>
        </w:object>
      </w:r>
    </w:p>
    <w:p w:rsidR="00895740" w:rsidRPr="00895740" w:rsidRDefault="00C44968" w:rsidP="00895740">
      <w:pPr>
        <w:ind w:left="1304" w:hanging="1304"/>
        <w:rPr>
          <w:position w:val="-32"/>
        </w:rPr>
      </w:pPr>
      <w:r>
        <w:t>6</w:t>
      </w:r>
      <w:r w:rsidR="00895740">
        <w:t xml:space="preserve">c) </w:t>
      </w:r>
      <w:r w:rsidR="00895740">
        <w:tab/>
        <w:t xml:space="preserve">Vi vet att </w:t>
      </w:r>
      <w:r w:rsidR="00895740">
        <w:rPr>
          <w:position w:val="-10"/>
        </w:rPr>
        <w:object w:dxaOrig="3060" w:dyaOrig="345">
          <v:shape id="_x0000_i1043" type="#_x0000_t75" style="width:153pt;height:17.25pt" o:ole="">
            <v:imagedata r:id="rId46" o:title=""/>
          </v:shape>
          <o:OLEObject Type="Embed" ProgID="Equation.3" ShapeID="_x0000_i1043" DrawAspect="Content" ObjectID="_1484638925" r:id="rId47"/>
        </w:object>
      </w:r>
      <w:r w:rsidR="00895740">
        <w:t xml:space="preserve">, att </w:t>
      </w:r>
      <w:r w:rsidR="00895740">
        <w:rPr>
          <w:position w:val="-10"/>
        </w:rPr>
        <w:object w:dxaOrig="1395" w:dyaOrig="330">
          <v:shape id="_x0000_i1044" type="#_x0000_t75" style="width:69.75pt;height:16.5pt" o:ole="">
            <v:imagedata r:id="rId48" o:title=""/>
          </v:shape>
          <o:OLEObject Type="Embed" ProgID="Equation.3" ShapeID="_x0000_i1044" DrawAspect="Content" ObjectID="_1484638926" r:id="rId49"/>
        </w:object>
      </w:r>
      <w:r w:rsidR="00895740">
        <w:t xml:space="preserve"> samt att s-t-grafens lutning minskar hela tiden, d v s att hastigheten är en avtagande funktion av tiden. Endast </w:t>
      </w:r>
      <w:r w:rsidR="00895740" w:rsidRPr="00895740">
        <w:rPr>
          <w:u w:val="single"/>
        </w:rPr>
        <w:t>svarsalternativ b)</w:t>
      </w:r>
      <w:r w:rsidR="00895740">
        <w:t xml:space="preserve"> uppfyller detta.</w:t>
      </w:r>
    </w:p>
    <w:p w:rsidR="00895740" w:rsidRDefault="00895740" w:rsidP="00C44968">
      <w:pPr>
        <w:pStyle w:val="NUM"/>
        <w:tabs>
          <w:tab w:val="left" w:pos="567"/>
        </w:tabs>
        <w:spacing w:before="0"/>
        <w:ind w:left="720" w:firstLine="0"/>
      </w:pPr>
    </w:p>
    <w:sectPr w:rsidR="008957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G Times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th1">
    <w:altName w:val="Symbol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246DD"/>
    <w:multiLevelType w:val="hybridMultilevel"/>
    <w:tmpl w:val="B592522C"/>
    <w:lvl w:ilvl="0" w:tplc="041D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C041CF"/>
    <w:multiLevelType w:val="hybridMultilevel"/>
    <w:tmpl w:val="BAE8E06E"/>
    <w:lvl w:ilvl="0" w:tplc="0F76871C">
      <w:start w:val="2"/>
      <w:numFmt w:val="decimal"/>
      <w:lvlText w:val="%1)"/>
      <w:lvlJc w:val="left"/>
      <w:pPr>
        <w:ind w:left="502" w:hanging="360"/>
      </w:pPr>
      <w:rPr>
        <w:rFonts w:ascii="Times New Roman" w:hAnsi="Times New Roman" w:hint="default"/>
        <w:sz w:val="24"/>
      </w:rPr>
    </w:lvl>
    <w:lvl w:ilvl="1" w:tplc="041D0019" w:tentative="1">
      <w:start w:val="1"/>
      <w:numFmt w:val="lowerLetter"/>
      <w:lvlText w:val="%2."/>
      <w:lvlJc w:val="left"/>
      <w:pPr>
        <w:ind w:left="1222" w:hanging="360"/>
      </w:pPr>
    </w:lvl>
    <w:lvl w:ilvl="2" w:tplc="041D001B" w:tentative="1">
      <w:start w:val="1"/>
      <w:numFmt w:val="lowerRoman"/>
      <w:lvlText w:val="%3."/>
      <w:lvlJc w:val="right"/>
      <w:pPr>
        <w:ind w:left="1942" w:hanging="180"/>
      </w:pPr>
    </w:lvl>
    <w:lvl w:ilvl="3" w:tplc="041D000F" w:tentative="1">
      <w:start w:val="1"/>
      <w:numFmt w:val="decimal"/>
      <w:lvlText w:val="%4."/>
      <w:lvlJc w:val="left"/>
      <w:pPr>
        <w:ind w:left="2662" w:hanging="360"/>
      </w:pPr>
    </w:lvl>
    <w:lvl w:ilvl="4" w:tplc="041D0019" w:tentative="1">
      <w:start w:val="1"/>
      <w:numFmt w:val="lowerLetter"/>
      <w:lvlText w:val="%5."/>
      <w:lvlJc w:val="left"/>
      <w:pPr>
        <w:ind w:left="3382" w:hanging="360"/>
      </w:pPr>
    </w:lvl>
    <w:lvl w:ilvl="5" w:tplc="041D001B" w:tentative="1">
      <w:start w:val="1"/>
      <w:numFmt w:val="lowerRoman"/>
      <w:lvlText w:val="%6."/>
      <w:lvlJc w:val="right"/>
      <w:pPr>
        <w:ind w:left="4102" w:hanging="180"/>
      </w:pPr>
    </w:lvl>
    <w:lvl w:ilvl="6" w:tplc="041D000F" w:tentative="1">
      <w:start w:val="1"/>
      <w:numFmt w:val="decimal"/>
      <w:lvlText w:val="%7."/>
      <w:lvlJc w:val="left"/>
      <w:pPr>
        <w:ind w:left="4822" w:hanging="360"/>
      </w:pPr>
    </w:lvl>
    <w:lvl w:ilvl="7" w:tplc="041D0019" w:tentative="1">
      <w:start w:val="1"/>
      <w:numFmt w:val="lowerLetter"/>
      <w:lvlText w:val="%8."/>
      <w:lvlJc w:val="left"/>
      <w:pPr>
        <w:ind w:left="5542" w:hanging="360"/>
      </w:pPr>
    </w:lvl>
    <w:lvl w:ilvl="8" w:tplc="041D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10720A86"/>
    <w:multiLevelType w:val="hybridMultilevel"/>
    <w:tmpl w:val="285CB5DC"/>
    <w:lvl w:ilvl="0" w:tplc="041D0019">
      <w:start w:val="1"/>
      <w:numFmt w:val="lowerLetter"/>
      <w:lvlText w:val="%1."/>
      <w:lvlJc w:val="left"/>
      <w:pPr>
        <w:ind w:left="720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>
      <w:start w:val="1"/>
      <w:numFmt w:val="lowerRoman"/>
      <w:lvlText w:val="%3."/>
      <w:lvlJc w:val="right"/>
      <w:pPr>
        <w:ind w:left="2160" w:hanging="180"/>
      </w:pPr>
    </w:lvl>
    <w:lvl w:ilvl="3" w:tplc="041D000F">
      <w:start w:val="1"/>
      <w:numFmt w:val="decimal"/>
      <w:lvlText w:val="%4."/>
      <w:lvlJc w:val="left"/>
      <w:pPr>
        <w:ind w:left="2880" w:hanging="360"/>
      </w:pPr>
    </w:lvl>
    <w:lvl w:ilvl="4" w:tplc="041D0019">
      <w:start w:val="1"/>
      <w:numFmt w:val="lowerLetter"/>
      <w:lvlText w:val="%5."/>
      <w:lvlJc w:val="left"/>
      <w:pPr>
        <w:ind w:left="3600" w:hanging="360"/>
      </w:pPr>
    </w:lvl>
    <w:lvl w:ilvl="5" w:tplc="041D001B">
      <w:start w:val="1"/>
      <w:numFmt w:val="lowerRoman"/>
      <w:lvlText w:val="%6."/>
      <w:lvlJc w:val="right"/>
      <w:pPr>
        <w:ind w:left="4320" w:hanging="180"/>
      </w:pPr>
    </w:lvl>
    <w:lvl w:ilvl="6" w:tplc="041D000F">
      <w:start w:val="1"/>
      <w:numFmt w:val="decimal"/>
      <w:lvlText w:val="%7."/>
      <w:lvlJc w:val="left"/>
      <w:pPr>
        <w:ind w:left="5040" w:hanging="360"/>
      </w:pPr>
    </w:lvl>
    <w:lvl w:ilvl="7" w:tplc="041D0019">
      <w:start w:val="1"/>
      <w:numFmt w:val="lowerLetter"/>
      <w:lvlText w:val="%8."/>
      <w:lvlJc w:val="left"/>
      <w:pPr>
        <w:ind w:left="5760" w:hanging="360"/>
      </w:pPr>
    </w:lvl>
    <w:lvl w:ilvl="8" w:tplc="041D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B7310D"/>
    <w:multiLevelType w:val="hybridMultilevel"/>
    <w:tmpl w:val="9190B56E"/>
    <w:lvl w:ilvl="0" w:tplc="F9A4AE22">
      <w:start w:val="1"/>
      <w:numFmt w:val="decimal"/>
      <w:lvlText w:val="%1. "/>
      <w:legacy w:legacy="1" w:legacySpace="0" w:legacyIndent="340"/>
      <w:lvlJc w:val="left"/>
      <w:pPr>
        <w:ind w:left="340" w:hanging="340"/>
      </w:pPr>
      <w:rPr>
        <w:rFonts w:ascii="CG Times" w:hAnsi="CG Times" w:hint="default"/>
        <w:b/>
        <w:i w:val="0"/>
        <w:strike w:val="0"/>
        <w:dstrike w:val="0"/>
        <w:sz w:val="22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9643564"/>
    <w:multiLevelType w:val="hybridMultilevel"/>
    <w:tmpl w:val="9294BB70"/>
    <w:lvl w:ilvl="0" w:tplc="F9A4AE22">
      <w:start w:val="1"/>
      <w:numFmt w:val="decimal"/>
      <w:lvlText w:val="%1. "/>
      <w:legacy w:legacy="1" w:legacySpace="0" w:legacyIndent="340"/>
      <w:lvlJc w:val="left"/>
      <w:pPr>
        <w:ind w:left="340" w:hanging="340"/>
      </w:pPr>
      <w:rPr>
        <w:rFonts w:ascii="CG Times" w:hAnsi="CG Times" w:hint="default"/>
        <w:b/>
        <w:i w:val="0"/>
        <w:strike w:val="0"/>
        <w:dstrike w:val="0"/>
        <w:sz w:val="22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C9224B2"/>
    <w:multiLevelType w:val="hybridMultilevel"/>
    <w:tmpl w:val="EB1AFF12"/>
    <w:lvl w:ilvl="0" w:tplc="A65C8D08">
      <w:start w:val="1"/>
      <w:numFmt w:val="decimal"/>
      <w:lvlText w:val="%1)"/>
      <w:lvlJc w:val="left"/>
      <w:pPr>
        <w:ind w:left="842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562" w:hanging="360"/>
      </w:pPr>
    </w:lvl>
    <w:lvl w:ilvl="2" w:tplc="041D001B" w:tentative="1">
      <w:start w:val="1"/>
      <w:numFmt w:val="lowerRoman"/>
      <w:lvlText w:val="%3."/>
      <w:lvlJc w:val="right"/>
      <w:pPr>
        <w:ind w:left="2282" w:hanging="180"/>
      </w:pPr>
    </w:lvl>
    <w:lvl w:ilvl="3" w:tplc="041D000F" w:tentative="1">
      <w:start w:val="1"/>
      <w:numFmt w:val="decimal"/>
      <w:lvlText w:val="%4."/>
      <w:lvlJc w:val="left"/>
      <w:pPr>
        <w:ind w:left="3002" w:hanging="360"/>
      </w:pPr>
    </w:lvl>
    <w:lvl w:ilvl="4" w:tplc="041D0019" w:tentative="1">
      <w:start w:val="1"/>
      <w:numFmt w:val="lowerLetter"/>
      <w:lvlText w:val="%5."/>
      <w:lvlJc w:val="left"/>
      <w:pPr>
        <w:ind w:left="3722" w:hanging="360"/>
      </w:pPr>
    </w:lvl>
    <w:lvl w:ilvl="5" w:tplc="041D001B" w:tentative="1">
      <w:start w:val="1"/>
      <w:numFmt w:val="lowerRoman"/>
      <w:lvlText w:val="%6."/>
      <w:lvlJc w:val="right"/>
      <w:pPr>
        <w:ind w:left="4442" w:hanging="180"/>
      </w:pPr>
    </w:lvl>
    <w:lvl w:ilvl="6" w:tplc="041D000F" w:tentative="1">
      <w:start w:val="1"/>
      <w:numFmt w:val="decimal"/>
      <w:lvlText w:val="%7."/>
      <w:lvlJc w:val="left"/>
      <w:pPr>
        <w:ind w:left="5162" w:hanging="360"/>
      </w:pPr>
    </w:lvl>
    <w:lvl w:ilvl="7" w:tplc="041D0019" w:tentative="1">
      <w:start w:val="1"/>
      <w:numFmt w:val="lowerLetter"/>
      <w:lvlText w:val="%8."/>
      <w:lvlJc w:val="left"/>
      <w:pPr>
        <w:ind w:left="5882" w:hanging="360"/>
      </w:pPr>
    </w:lvl>
    <w:lvl w:ilvl="8" w:tplc="041D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6">
    <w:nsid w:val="6F3229B2"/>
    <w:multiLevelType w:val="hybridMultilevel"/>
    <w:tmpl w:val="D34242AC"/>
    <w:lvl w:ilvl="0" w:tplc="041D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42B6D89"/>
    <w:multiLevelType w:val="hybridMultilevel"/>
    <w:tmpl w:val="9FF8939E"/>
    <w:lvl w:ilvl="0" w:tplc="F9A4AE22">
      <w:start w:val="1"/>
      <w:numFmt w:val="decimal"/>
      <w:lvlText w:val="%1. "/>
      <w:legacy w:legacy="1" w:legacySpace="0" w:legacyIndent="340"/>
      <w:lvlJc w:val="left"/>
      <w:pPr>
        <w:ind w:left="482" w:hanging="340"/>
      </w:pPr>
      <w:rPr>
        <w:rFonts w:ascii="CG Times" w:hAnsi="CG Times" w:hint="default"/>
        <w:b/>
        <w:i w:val="0"/>
        <w:strike w:val="0"/>
        <w:dstrike w:val="0"/>
        <w:sz w:val="22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09000F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09000F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5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oNotDisplayPageBoundaries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62B0"/>
    <w:rsid w:val="00001BA3"/>
    <w:rsid w:val="00037115"/>
    <w:rsid w:val="00127565"/>
    <w:rsid w:val="00130AC3"/>
    <w:rsid w:val="002A6DAF"/>
    <w:rsid w:val="002B721F"/>
    <w:rsid w:val="00394DA4"/>
    <w:rsid w:val="003D11FA"/>
    <w:rsid w:val="003E009E"/>
    <w:rsid w:val="003F62B0"/>
    <w:rsid w:val="00526D0D"/>
    <w:rsid w:val="00540040"/>
    <w:rsid w:val="00591743"/>
    <w:rsid w:val="00596A3C"/>
    <w:rsid w:val="005F7098"/>
    <w:rsid w:val="0061712E"/>
    <w:rsid w:val="007623AE"/>
    <w:rsid w:val="00783BD6"/>
    <w:rsid w:val="007A79A2"/>
    <w:rsid w:val="007B7888"/>
    <w:rsid w:val="007D7694"/>
    <w:rsid w:val="00895740"/>
    <w:rsid w:val="008E0E1C"/>
    <w:rsid w:val="0090350B"/>
    <w:rsid w:val="00A05414"/>
    <w:rsid w:val="00AE6A6C"/>
    <w:rsid w:val="00C44968"/>
    <w:rsid w:val="00C746C5"/>
    <w:rsid w:val="00E05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62B0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Ingetavstnd">
    <w:name w:val="No Spacing"/>
    <w:uiPriority w:val="1"/>
    <w:qFormat/>
    <w:rsid w:val="003F62B0"/>
    <w:pPr>
      <w:spacing w:after="0" w:line="240" w:lineRule="auto"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3F62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3F62B0"/>
    <w:rPr>
      <w:rFonts w:ascii="Tahoma" w:hAnsi="Tahoma" w:cs="Tahoma"/>
      <w:sz w:val="16"/>
      <w:szCs w:val="16"/>
    </w:rPr>
  </w:style>
  <w:style w:type="paragraph" w:styleId="Brdtext">
    <w:name w:val="Body Text"/>
    <w:basedOn w:val="Normal"/>
    <w:link w:val="BrdtextChar"/>
    <w:semiHidden/>
    <w:unhideWhenUsed/>
    <w:rsid w:val="00AE6A6C"/>
    <w:pPr>
      <w:overflowPunct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rdtextChar">
    <w:name w:val="Brödtext Char"/>
    <w:basedOn w:val="Standardstycketeckensnitt"/>
    <w:link w:val="Brdtext"/>
    <w:semiHidden/>
    <w:rsid w:val="00AE6A6C"/>
    <w:rPr>
      <w:rFonts w:ascii="Times New Roman" w:eastAsia="Times New Roman" w:hAnsi="Times New Roman" w:cs="Times New Roman"/>
      <w:sz w:val="24"/>
      <w:szCs w:val="20"/>
    </w:rPr>
  </w:style>
  <w:style w:type="paragraph" w:styleId="Liststycke">
    <w:name w:val="List Paragraph"/>
    <w:basedOn w:val="Normal"/>
    <w:uiPriority w:val="34"/>
    <w:qFormat/>
    <w:rsid w:val="00AE6A6C"/>
    <w:pPr>
      <w:ind w:left="720"/>
      <w:contextualSpacing/>
    </w:pPr>
  </w:style>
  <w:style w:type="paragraph" w:customStyle="1" w:styleId="NUM">
    <w:name w:val="NUM"/>
    <w:basedOn w:val="Normal"/>
    <w:rsid w:val="00E05B5E"/>
    <w:pPr>
      <w:overflowPunct w:val="0"/>
      <w:autoSpaceDE w:val="0"/>
      <w:autoSpaceDN w:val="0"/>
      <w:adjustRightInd w:val="0"/>
      <w:spacing w:before="360" w:after="0" w:line="360" w:lineRule="atLeast"/>
      <w:ind w:left="397" w:hanging="397"/>
    </w:pPr>
    <w:rPr>
      <w:rFonts w:ascii="CG Times" w:eastAsia="Times New Roman" w:hAnsi="CG Times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62B0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Ingetavstnd">
    <w:name w:val="No Spacing"/>
    <w:uiPriority w:val="1"/>
    <w:qFormat/>
    <w:rsid w:val="003F62B0"/>
    <w:pPr>
      <w:spacing w:after="0" w:line="240" w:lineRule="auto"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3F62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3F62B0"/>
    <w:rPr>
      <w:rFonts w:ascii="Tahoma" w:hAnsi="Tahoma" w:cs="Tahoma"/>
      <w:sz w:val="16"/>
      <w:szCs w:val="16"/>
    </w:rPr>
  </w:style>
  <w:style w:type="paragraph" w:styleId="Brdtext">
    <w:name w:val="Body Text"/>
    <w:basedOn w:val="Normal"/>
    <w:link w:val="BrdtextChar"/>
    <w:semiHidden/>
    <w:unhideWhenUsed/>
    <w:rsid w:val="00AE6A6C"/>
    <w:pPr>
      <w:overflowPunct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rdtextChar">
    <w:name w:val="Brödtext Char"/>
    <w:basedOn w:val="Standardstycketeckensnitt"/>
    <w:link w:val="Brdtext"/>
    <w:semiHidden/>
    <w:rsid w:val="00AE6A6C"/>
    <w:rPr>
      <w:rFonts w:ascii="Times New Roman" w:eastAsia="Times New Roman" w:hAnsi="Times New Roman" w:cs="Times New Roman"/>
      <w:sz w:val="24"/>
      <w:szCs w:val="20"/>
    </w:rPr>
  </w:style>
  <w:style w:type="paragraph" w:styleId="Liststycke">
    <w:name w:val="List Paragraph"/>
    <w:basedOn w:val="Normal"/>
    <w:uiPriority w:val="34"/>
    <w:qFormat/>
    <w:rsid w:val="00AE6A6C"/>
    <w:pPr>
      <w:ind w:left="720"/>
      <w:contextualSpacing/>
    </w:pPr>
  </w:style>
  <w:style w:type="paragraph" w:customStyle="1" w:styleId="NUM">
    <w:name w:val="NUM"/>
    <w:basedOn w:val="Normal"/>
    <w:rsid w:val="00E05B5E"/>
    <w:pPr>
      <w:overflowPunct w:val="0"/>
      <w:autoSpaceDE w:val="0"/>
      <w:autoSpaceDN w:val="0"/>
      <w:adjustRightInd w:val="0"/>
      <w:spacing w:before="360" w:after="0" w:line="360" w:lineRule="atLeast"/>
      <w:ind w:left="397" w:hanging="397"/>
    </w:pPr>
    <w:rPr>
      <w:rFonts w:ascii="CG Times" w:eastAsia="Times New Roman" w:hAnsi="CG Times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00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2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0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2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8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0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8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7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6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05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wmf"/><Relationship Id="rId18" Type="http://schemas.openxmlformats.org/officeDocument/2006/relationships/image" Target="media/image9.wmf"/><Relationship Id="rId26" Type="http://schemas.openxmlformats.org/officeDocument/2006/relationships/image" Target="media/image13.wmf"/><Relationship Id="rId39" Type="http://schemas.openxmlformats.org/officeDocument/2006/relationships/oleObject" Target="embeddings/oleObject15.bin"/><Relationship Id="rId3" Type="http://schemas.microsoft.com/office/2007/relationships/stylesWithEffects" Target="stylesWithEffects.xml"/><Relationship Id="rId21" Type="http://schemas.openxmlformats.org/officeDocument/2006/relationships/oleObject" Target="embeddings/oleObject6.bin"/><Relationship Id="rId34" Type="http://schemas.openxmlformats.org/officeDocument/2006/relationships/image" Target="media/image17.wmf"/><Relationship Id="rId42" Type="http://schemas.openxmlformats.org/officeDocument/2006/relationships/image" Target="media/image21.wmf"/><Relationship Id="rId47" Type="http://schemas.openxmlformats.org/officeDocument/2006/relationships/oleObject" Target="embeddings/oleObject19.bin"/><Relationship Id="rId50" Type="http://schemas.openxmlformats.org/officeDocument/2006/relationships/fontTable" Target="fontTable.xml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2.bin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8.bin"/><Relationship Id="rId33" Type="http://schemas.openxmlformats.org/officeDocument/2006/relationships/oleObject" Target="embeddings/oleObject12.bin"/><Relationship Id="rId38" Type="http://schemas.openxmlformats.org/officeDocument/2006/relationships/image" Target="media/image19.wmf"/><Relationship Id="rId46" Type="http://schemas.openxmlformats.org/officeDocument/2006/relationships/image" Target="media/image23.wmf"/><Relationship Id="rId2" Type="http://schemas.openxmlformats.org/officeDocument/2006/relationships/styles" Target="styles.xml"/><Relationship Id="rId16" Type="http://schemas.openxmlformats.org/officeDocument/2006/relationships/image" Target="media/image8.wmf"/><Relationship Id="rId20" Type="http://schemas.openxmlformats.org/officeDocument/2006/relationships/image" Target="media/image10.wmf"/><Relationship Id="rId29" Type="http://schemas.openxmlformats.org/officeDocument/2006/relationships/oleObject" Target="embeddings/oleObject10.bin"/><Relationship Id="rId41" Type="http://schemas.openxmlformats.org/officeDocument/2006/relationships/oleObject" Target="embeddings/oleObject16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image" Target="media/image5.wmf"/><Relationship Id="rId24" Type="http://schemas.openxmlformats.org/officeDocument/2006/relationships/image" Target="media/image12.wmf"/><Relationship Id="rId32" Type="http://schemas.openxmlformats.org/officeDocument/2006/relationships/image" Target="media/image16.wmf"/><Relationship Id="rId37" Type="http://schemas.openxmlformats.org/officeDocument/2006/relationships/oleObject" Target="embeddings/oleObject14.bin"/><Relationship Id="rId40" Type="http://schemas.openxmlformats.org/officeDocument/2006/relationships/image" Target="media/image20.wmf"/><Relationship Id="rId45" Type="http://schemas.openxmlformats.org/officeDocument/2006/relationships/oleObject" Target="embeddings/oleObject18.bin"/><Relationship Id="rId5" Type="http://schemas.openxmlformats.org/officeDocument/2006/relationships/webSettings" Target="webSettings.xml"/><Relationship Id="rId15" Type="http://schemas.openxmlformats.org/officeDocument/2006/relationships/image" Target="media/image7.emf"/><Relationship Id="rId23" Type="http://schemas.openxmlformats.org/officeDocument/2006/relationships/oleObject" Target="embeddings/oleObject7.bin"/><Relationship Id="rId28" Type="http://schemas.openxmlformats.org/officeDocument/2006/relationships/image" Target="media/image14.wmf"/><Relationship Id="rId36" Type="http://schemas.openxmlformats.org/officeDocument/2006/relationships/image" Target="media/image18.wmf"/><Relationship Id="rId49" Type="http://schemas.openxmlformats.org/officeDocument/2006/relationships/oleObject" Target="embeddings/oleObject20.bin"/><Relationship Id="rId10" Type="http://schemas.openxmlformats.org/officeDocument/2006/relationships/image" Target="media/image4.emf"/><Relationship Id="rId19" Type="http://schemas.openxmlformats.org/officeDocument/2006/relationships/oleObject" Target="embeddings/oleObject5.bin"/><Relationship Id="rId31" Type="http://schemas.openxmlformats.org/officeDocument/2006/relationships/oleObject" Target="embeddings/oleObject11.bin"/><Relationship Id="rId44" Type="http://schemas.openxmlformats.org/officeDocument/2006/relationships/image" Target="media/image22.wmf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oleObject" Target="embeddings/oleObject3.bin"/><Relationship Id="rId22" Type="http://schemas.openxmlformats.org/officeDocument/2006/relationships/image" Target="media/image11.wmf"/><Relationship Id="rId27" Type="http://schemas.openxmlformats.org/officeDocument/2006/relationships/oleObject" Target="embeddings/oleObject9.bin"/><Relationship Id="rId30" Type="http://schemas.openxmlformats.org/officeDocument/2006/relationships/image" Target="media/image15.wmf"/><Relationship Id="rId35" Type="http://schemas.openxmlformats.org/officeDocument/2006/relationships/oleObject" Target="embeddings/oleObject13.bin"/><Relationship Id="rId43" Type="http://schemas.openxmlformats.org/officeDocument/2006/relationships/oleObject" Target="embeddings/oleObject17.bin"/><Relationship Id="rId48" Type="http://schemas.openxmlformats.org/officeDocument/2006/relationships/image" Target="media/image24.wmf"/><Relationship Id="rId8" Type="http://schemas.openxmlformats.org/officeDocument/2006/relationships/image" Target="media/image2.wmf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488</Words>
  <Characters>2588</Characters>
  <Application>Microsoft Office Word</Application>
  <DocSecurity>0</DocSecurity>
  <Lines>21</Lines>
  <Paragraphs>6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goran</dc:creator>
  <cp:lastModifiedBy>goran</cp:lastModifiedBy>
  <cp:revision>3</cp:revision>
  <dcterms:created xsi:type="dcterms:W3CDTF">2014-09-17T11:47:00Z</dcterms:created>
  <dcterms:modified xsi:type="dcterms:W3CDTF">2015-02-05T09:52:00Z</dcterms:modified>
</cp:coreProperties>
</file>